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33" w:rsidRDefault="006E7E33" w:rsidP="00CF3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1" cy="8012206"/>
            <wp:effectExtent l="0" t="0" r="0" b="0"/>
            <wp:docPr id="1" name="Рисунок 1" descr="C:\Users\ДДТ\Downloads\2025-04-01_08-25-17_winscan_to_pdf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\Downloads\2025-04-01_08-25-17_winscan_to_pdf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696" cy="801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E33" w:rsidRDefault="006E7E33" w:rsidP="00CF3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E33" w:rsidRDefault="006E7E33" w:rsidP="00CF3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E33" w:rsidRDefault="006E7E33" w:rsidP="00CF3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E33" w:rsidRDefault="006E7E33" w:rsidP="00CF3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E33" w:rsidRDefault="006E7E33" w:rsidP="00CF3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AB" w:rsidRPr="005F0B37" w:rsidRDefault="00B44FED" w:rsidP="00CF3B12">
      <w:pPr>
        <w:spacing w:after="0" w:line="240" w:lineRule="auto"/>
        <w:ind w:firstLine="708"/>
        <w:jc w:val="both"/>
      </w:pPr>
      <w:proofErr w:type="spellStart"/>
      <w:r w:rsidRPr="005F0B37">
        <w:rPr>
          <w:rFonts w:ascii="Times New Roman" w:eastAsia="Times New Roman" w:hAnsi="Times New Roman" w:cs="Times New Roman"/>
          <w:sz w:val="28"/>
          <w:szCs w:val="28"/>
        </w:rPr>
        <w:lastRenderedPageBreak/>
        <w:t>Самообследование</w:t>
      </w:r>
      <w:proofErr w:type="spellEnd"/>
      <w:r w:rsidRPr="005F0B37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bookmarkStart w:id="0" w:name="_GoBack"/>
      <w:bookmarkEnd w:id="0"/>
      <w:r w:rsidRPr="005F0B37">
        <w:rPr>
          <w:rFonts w:ascii="Times New Roman" w:eastAsia="Times New Roman" w:hAnsi="Times New Roman" w:cs="Times New Roman"/>
          <w:sz w:val="28"/>
          <w:szCs w:val="28"/>
        </w:rPr>
        <w:t xml:space="preserve">ного бюджетного образовательного учреждения дополнительного образования «Дом детского творчества имени </w:t>
      </w:r>
      <w:proofErr w:type="gramStart"/>
      <w:r w:rsidRPr="005F0B37">
        <w:rPr>
          <w:rFonts w:ascii="Times New Roman" w:eastAsia="Times New Roman" w:hAnsi="Times New Roman" w:cs="Times New Roman"/>
          <w:sz w:val="28"/>
          <w:szCs w:val="28"/>
        </w:rPr>
        <w:t xml:space="preserve">Б.Т. Куропаткина» было проведено в соответствии со статьей 28 Федерального закона от 29.12.2012 № 273 -ФЗ «Об образовании в Российской Федерации», Порядком проведения </w:t>
      </w:r>
      <w:proofErr w:type="spellStart"/>
      <w:r w:rsidRPr="005F0B37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5F0B3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организацией (утвержден приказом Министерства образования и науки Российской Федерации от 14.06.2013 № 462, с изменениями и дополнениями от 14.12.2017г.), приказом Министерства образования и науки Российской Федерации от 10.12.2013 № 1324 «Об утверждении показателей деятельности образовательной организации</w:t>
      </w:r>
      <w:proofErr w:type="gramEnd"/>
      <w:r w:rsidRPr="005F0B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5F0B37">
        <w:rPr>
          <w:rFonts w:ascii="Times New Roman" w:eastAsia="Times New Roman" w:hAnsi="Times New Roman" w:cs="Times New Roman"/>
          <w:sz w:val="28"/>
          <w:szCs w:val="28"/>
        </w:rPr>
        <w:t xml:space="preserve">подлежащей обследованию» с изменениями и дополнениями от 15.02.2017 г., 06.05.2022 г.,  03.11.2022 г.). </w:t>
      </w:r>
      <w:proofErr w:type="gramEnd"/>
    </w:p>
    <w:p w:rsidR="00136CAB" w:rsidRPr="005F0B37" w:rsidRDefault="00B44FED" w:rsidP="00CF3B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37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5F0B37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5F0B37">
        <w:rPr>
          <w:rFonts w:ascii="Times New Roman" w:eastAsia="Times New Roman" w:hAnsi="Times New Roman" w:cs="Times New Roman"/>
          <w:sz w:val="28"/>
          <w:szCs w:val="28"/>
        </w:rPr>
        <w:t xml:space="preserve"> проводилось за 2024 календарный год. </w:t>
      </w:r>
    </w:p>
    <w:p w:rsidR="00136CAB" w:rsidRPr="005F0B37" w:rsidRDefault="00B44FED" w:rsidP="00CF3B12">
      <w:pPr>
        <w:spacing w:after="0" w:line="240" w:lineRule="auto"/>
        <w:ind w:right="280" w:firstLine="14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0B37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сведения об образовательном учреждении</w:t>
      </w:r>
    </w:p>
    <w:p w:rsidR="00136CAB" w:rsidRPr="005F0B37" w:rsidRDefault="00B44FED" w:rsidP="00CF3B12">
      <w:pPr>
        <w:spacing w:after="0" w:line="240" w:lineRule="auto"/>
        <w:ind w:right="28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37">
        <w:rPr>
          <w:rFonts w:ascii="Times New Roman" w:eastAsia="Times New Roman" w:hAnsi="Times New Roman" w:cs="Times New Roman"/>
          <w:bCs/>
          <w:sz w:val="28"/>
          <w:szCs w:val="28"/>
        </w:rPr>
        <w:t>Полное наименование</w:t>
      </w:r>
      <w:r w:rsidRPr="005F0B3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F0B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0B3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образовательное</w:t>
      </w:r>
      <w:r w:rsidRPr="005F0B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F0B37">
        <w:rPr>
          <w:rFonts w:ascii="Times New Roman" w:eastAsia="Times New Roman" w:hAnsi="Times New Roman" w:cs="Times New Roman"/>
          <w:sz w:val="28"/>
          <w:szCs w:val="28"/>
        </w:rPr>
        <w:t>учреждение дополнительного образования «Дом детского творчества имени Б.Т. Куропаткина» (МБОУ ДО «ДДТ»), (далее – учреждение).</w:t>
      </w:r>
    </w:p>
    <w:p w:rsidR="00136CAB" w:rsidRPr="005F0B37" w:rsidRDefault="00B44FED" w:rsidP="00CF3B12">
      <w:pPr>
        <w:spacing w:after="0" w:line="240" w:lineRule="auto"/>
        <w:ind w:right="2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B37">
        <w:rPr>
          <w:rFonts w:ascii="Times New Roman" w:eastAsia="Times New Roman" w:hAnsi="Times New Roman" w:cs="Times New Roman"/>
          <w:bCs/>
          <w:sz w:val="28"/>
          <w:szCs w:val="28"/>
        </w:rPr>
        <w:t>Учредитель:</w:t>
      </w:r>
      <w:r w:rsidRPr="005F0B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F0B37" w:rsidRPr="005F0B3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F0B37">
        <w:rPr>
          <w:rFonts w:ascii="Times New Roman" w:eastAsia="Times New Roman" w:hAnsi="Times New Roman" w:cs="Times New Roman"/>
          <w:sz w:val="28"/>
          <w:szCs w:val="28"/>
        </w:rPr>
        <w:t xml:space="preserve">правление образования администрации </w:t>
      </w:r>
      <w:proofErr w:type="gramStart"/>
      <w:r w:rsidRPr="005F0B37">
        <w:rPr>
          <w:rFonts w:ascii="Times New Roman" w:eastAsia="Times New Roman" w:hAnsi="Times New Roman" w:cs="Times New Roman"/>
          <w:sz w:val="28"/>
          <w:szCs w:val="28"/>
        </w:rPr>
        <w:t>Ленинск-Кузнецкого</w:t>
      </w:r>
      <w:proofErr w:type="gramEnd"/>
      <w:r w:rsidRPr="005F0B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округа.</w:t>
      </w:r>
    </w:p>
    <w:p w:rsidR="00136CAB" w:rsidRDefault="00B44FED" w:rsidP="00CF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 основания: сентябрь 1976.</w:t>
      </w:r>
    </w:p>
    <w:p w:rsidR="00136CAB" w:rsidRDefault="00B44FED" w:rsidP="00CF3B12">
      <w:pPr>
        <w:spacing w:after="0" w:line="240" w:lineRule="auto"/>
        <w:ind w:right="8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Юридический и фактический адрес</w:t>
      </w:r>
      <w:r>
        <w:rPr>
          <w:rFonts w:ascii="Times New Roman" w:eastAsia="Times New Roman" w:hAnsi="Times New Roman" w:cs="Times New Roman"/>
          <w:sz w:val="28"/>
          <w:szCs w:val="28"/>
        </w:rPr>
        <w:t>: 652560, Кемеровская область - Кузбасс, г.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Полысаево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л. Крупской, дом 62 (фактический адрес совпадает с юридическим адресом).</w:t>
      </w:r>
    </w:p>
    <w:p w:rsidR="00136CAB" w:rsidRDefault="00B44FED" w:rsidP="00CF3B12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Телефон: 8(38456)44541,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0"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ddt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_2010@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bk</w:t>
        </w:r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адрес сайта: </w:t>
      </w:r>
      <w:hyperlink r:id="rId11" w:tgtFrame="_blank">
        <w:r>
          <w:rPr>
            <w:rStyle w:val="a5"/>
            <w:rFonts w:ascii="Times New Roman" w:hAnsi="Times New Roman" w:cs="Times New Roman"/>
            <w:sz w:val="28"/>
            <w:szCs w:val="28"/>
          </w:rPr>
          <w:t>ddt.kemobl.ru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36CAB" w:rsidRDefault="00B44FED" w:rsidP="00CF3B12">
      <w:pPr>
        <w:spacing w:after="0" w:line="240" w:lineRule="auto"/>
        <w:ind w:right="-2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Лицензия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серия 42Л01 № 0001985 от 20 апреля 2015 года,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регистрационный номер 1024201301310, выданная Государственной службой по надзору и контролю в сфере образования. Срок действия лицензии: бессрочно.</w:t>
      </w:r>
    </w:p>
    <w:p w:rsidR="00136CAB" w:rsidRDefault="00B44FED" w:rsidP="00CF3B1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Учреждение располагается по адресу: г. Полысаево ул. Крупской, 62 и по ул. Бажова,7/1.</w:t>
      </w:r>
    </w:p>
    <w:p w:rsidR="00136CAB" w:rsidRDefault="00B44FED" w:rsidP="00CF3B12">
      <w:pPr>
        <w:tabs>
          <w:tab w:val="left" w:pos="5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Площадь земельного участка учреждения – 18004 м. кв.</w:t>
      </w:r>
    </w:p>
    <w:p w:rsidR="00136CAB" w:rsidRDefault="00B44FED" w:rsidP="00CF3B12">
      <w:pPr>
        <w:spacing w:after="0" w:line="240" w:lineRule="auto"/>
        <w:ind w:right="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 помещений составляет: 1 здание – 1178,9 кв.м.,2 здание – 195,4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6CAB" w:rsidRDefault="00B44FED" w:rsidP="00CF3B12">
      <w:pPr>
        <w:tabs>
          <w:tab w:val="left" w:pos="0"/>
          <w:tab w:val="left" w:pos="567"/>
          <w:tab w:val="left" w:pos="709"/>
        </w:tabs>
        <w:spacing w:after="0" w:line="240" w:lineRule="auto"/>
        <w:ind w:right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Учебно-материальная база: 11 учебных комнат, зрительный зал, танцевальный зал, костюмерная, зал спортивной гимнастики.</w:t>
      </w:r>
    </w:p>
    <w:p w:rsidR="00136CAB" w:rsidRDefault="00B44FED" w:rsidP="00CF3B12">
      <w:pPr>
        <w:tabs>
          <w:tab w:val="left" w:pos="0"/>
          <w:tab w:val="left" w:pos="709"/>
        </w:tabs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территории учреждения находится: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автогородок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(площадь 2437,5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.), футбольное поле (площадь 1278 кв. м.), волейбольная площадка (площадь 442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скалодром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спортивно-игровая площадка.</w:t>
      </w:r>
    </w:p>
    <w:p w:rsidR="00136CAB" w:rsidRDefault="00B44FED" w:rsidP="00CF3B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Технологическая оснащенность: </w:t>
      </w:r>
    </w:p>
    <w:p w:rsidR="00136CAB" w:rsidRDefault="00B44FED" w:rsidP="00CF3B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Компьютер – 4 шт., </w:t>
      </w:r>
      <w:r w:rsidRPr="005D7CE0">
        <w:rPr>
          <w:rFonts w:ascii="Times New Roman" w:hAnsi="Times New Roman" w:cs="Times New Roman"/>
          <w:sz w:val="28"/>
          <w:szCs w:val="28"/>
        </w:rPr>
        <w:t xml:space="preserve">ноутбук - 43 </w:t>
      </w:r>
      <w:proofErr w:type="spellStart"/>
      <w:proofErr w:type="gramStart"/>
      <w:r w:rsidRPr="005D7CE0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5D7C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D7CE0">
        <w:rPr>
          <w:rFonts w:ascii="Times New Roman" w:hAnsi="Times New Roman" w:cs="Times New Roman"/>
          <w:sz w:val="28"/>
          <w:szCs w:val="28"/>
        </w:rPr>
        <w:t>ультрабук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шт.,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мультимедийный проектор – </w:t>
      </w:r>
      <w:r w:rsidR="009B4284" w:rsidRPr="005D7CE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шт., множительная техника – 3 ед., </w:t>
      </w:r>
      <w:r w:rsidR="00447F44">
        <w:rPr>
          <w:rFonts w:ascii="Times New Roman" w:eastAsia="Times New Roman" w:hAnsi="Times New Roman" w:cs="Times New Roman"/>
          <w:sz w:val="28"/>
          <w:szCs w:val="28"/>
        </w:rPr>
        <w:t xml:space="preserve">цветной принтер – 1 шт.,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музыкальное оборудование, </w:t>
      </w:r>
      <w:r w:rsidR="00A2420F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видеокамера, 2 фотоаппарата, ламинатор, </w:t>
      </w:r>
      <w:hyperlink r:id="rId12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переплетчик на пластиковую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пружину,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принтер - 2 </w:t>
      </w:r>
      <w:r w:rsidR="00A2420F">
        <w:rPr>
          <w:rFonts w:ascii="Times New Roman" w:eastAsia="Times New Roman" w:hAnsi="Times New Roman" w:cs="Times New Roman"/>
          <w:sz w:val="28"/>
          <w:szCs w:val="28"/>
        </w:rPr>
        <w:t>шт. графический планшет – 2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интерактивный комплект – 1 ед., разные модели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квадрокоптеров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3 шт., конструктор программируемого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квадрокоптера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3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шт.,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мультстудия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2 ед. (СПАФ – 32 М,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СКАФ – 33), манекен для СЛР, лазерный тир – 1 шт.</w:t>
      </w:r>
      <w:proofErr w:type="gramEnd"/>
    </w:p>
    <w:p w:rsidR="00136CAB" w:rsidRDefault="00136CAB" w:rsidP="00CF3B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AB" w:rsidRDefault="00B44FED" w:rsidP="00CF3B12">
      <w:pPr>
        <w:tabs>
          <w:tab w:val="left" w:pos="28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управления учреждения</w:t>
      </w:r>
    </w:p>
    <w:p w:rsidR="00136CAB" w:rsidRDefault="00B44FED" w:rsidP="00CF3B12">
      <w:pPr>
        <w:tabs>
          <w:tab w:val="left" w:pos="709"/>
          <w:tab w:val="left" w:pos="2835"/>
        </w:tabs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Управление учреждением осуществляется на основе сочетания принципов единоначалия и коллегиальности. Единоличным исполнительным органом образовательного учреждения является директор, который осуществляет текущее руководство деятельностью. Сформированы коллегиальные органы управления: Общее собрание, Педагогический совет, Управляющий совет, Родительский комитет.</w:t>
      </w:r>
    </w:p>
    <w:p w:rsidR="00136CAB" w:rsidRDefault="00B44FED" w:rsidP="00CF3B12">
      <w:pPr>
        <w:tabs>
          <w:tab w:val="left" w:pos="0"/>
          <w:tab w:val="left" w:pos="3280"/>
          <w:tab w:val="left" w:pos="5280"/>
          <w:tab w:val="left" w:pos="7140"/>
          <w:tab w:val="left" w:pos="9460"/>
        </w:tabs>
        <w:spacing w:after="0" w:line="240" w:lineRule="auto"/>
        <w:ind w:firstLine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Образовательная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осуществляется в соответствии с законодательством и организационно-правовыми документами:</w:t>
      </w:r>
    </w:p>
    <w:p w:rsidR="00136CAB" w:rsidRDefault="00B44FED" w:rsidP="00CF3B12">
      <w:pPr>
        <w:tabs>
          <w:tab w:val="left" w:pos="420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Декларация прав ребенка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 20 ноября 1959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6CAB" w:rsidRDefault="00B44FED" w:rsidP="00CF3B12">
      <w:pPr>
        <w:tabs>
          <w:tab w:val="left" w:pos="420"/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Конвенция о правах ребенка (принята 20 ноября 1989 года);</w:t>
      </w:r>
    </w:p>
    <w:p w:rsidR="00136CAB" w:rsidRDefault="00B44FED" w:rsidP="00CF3B12">
      <w:pPr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 (с изменениями на 04.10. 2022 года);</w:t>
      </w:r>
    </w:p>
    <w:p w:rsidR="00136CAB" w:rsidRPr="004F2FDC" w:rsidRDefault="00B44FED" w:rsidP="00CF3B12">
      <w:pPr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Федеральный закон «Об образовании в Российской Федерации» от 29.12.2012 № 273-ФЗ 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4F2FDC">
        <w:rPr>
          <w:rFonts w:ascii="Times New Roman" w:hAnsi="Times New Roman" w:cs="Times New Roman"/>
          <w:sz w:val="28"/>
          <w:szCs w:val="28"/>
          <w:shd w:val="clear" w:color="auto" w:fill="FFFFFF"/>
        </w:rPr>
        <w:t>с изменениями на 25.12.2023 года),</w:t>
      </w:r>
      <w:r w:rsidRPr="004F2FDC">
        <w:rPr>
          <w:rFonts w:ascii="Times New Roman" w:hAnsi="Times New Roman" w:cs="Times New Roman"/>
          <w:sz w:val="28"/>
          <w:szCs w:val="28"/>
        </w:rPr>
        <w:br/>
      </w:r>
      <w:r w:rsidRPr="004F2FDC">
        <w:rPr>
          <w:rFonts w:ascii="Times New Roman" w:hAnsi="Times New Roman" w:cs="Times New Roman"/>
          <w:sz w:val="28"/>
          <w:szCs w:val="28"/>
          <w:shd w:val="clear" w:color="auto" w:fill="FFFFFF"/>
        </w:rPr>
        <w:t>(редакция, действующая с 28 февраля 2023 года)</w:t>
      </w:r>
      <w:r w:rsidRPr="004F2F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6CAB" w:rsidRDefault="00B44FED" w:rsidP="00CF3B12">
      <w:pPr>
        <w:tabs>
          <w:tab w:val="left" w:pos="423"/>
        </w:tabs>
        <w:spacing w:after="0" w:line="240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Государственная программа Российской Федерации «Развитие образования»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F2F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(с изменениями на </w:t>
      </w:r>
      <w:r w:rsidRPr="004F2FD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21.02.2025 </w:t>
      </w:r>
      <w:r w:rsidRPr="004F2FDC">
        <w:rPr>
          <w:rFonts w:ascii="Times New Roman" w:hAnsi="Times New Roman" w:cs="Times New Roman"/>
          <w:sz w:val="28"/>
          <w:szCs w:val="28"/>
          <w:shd w:val="clear" w:color="auto" w:fill="FFFFFF"/>
        </w:rPr>
        <w:t>г.)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26 декабря 2017 г. N 1642.</w:t>
      </w:r>
    </w:p>
    <w:p w:rsidR="00136CAB" w:rsidRPr="004F2FDC" w:rsidRDefault="00B44FED" w:rsidP="00CF3B12">
      <w:pPr>
        <w:pStyle w:val="a1"/>
        <w:ind w:left="0" w:right="213"/>
      </w:pPr>
      <w:r>
        <w:t xml:space="preserve">–  </w:t>
      </w:r>
      <w:r w:rsidRPr="004F2FDC">
        <w:t>Указ Президента Российской Федерации от 7 мая 2024 г. </w:t>
      </w:r>
      <w:hyperlink r:id="rId13">
        <w:r w:rsidRPr="004F2FDC">
          <w:rPr>
            <w:rStyle w:val="a5"/>
            <w:color w:val="auto"/>
            <w:shd w:val="clear" w:color="auto" w:fill="FFFFFF"/>
          </w:rPr>
          <w:t>N 309</w:t>
        </w:r>
      </w:hyperlink>
      <w:r w:rsidRPr="004F2FDC">
        <w:rPr>
          <w:b/>
        </w:rPr>
        <w:t> </w:t>
      </w:r>
      <w:r w:rsidR="00562743">
        <w:t>«</w:t>
      </w:r>
      <w:r w:rsidRPr="004F2FDC">
        <w:t>О национальных целях развития Российской Федерации на период до 2030 год</w:t>
      </w:r>
      <w:r w:rsidR="00562743">
        <w:t>а и на перспективу до 2036 года»</w:t>
      </w:r>
      <w:r w:rsidRPr="004F2FDC">
        <w:t>;</w:t>
      </w:r>
    </w:p>
    <w:p w:rsidR="00136CAB" w:rsidRPr="004F2FDC" w:rsidRDefault="00B44FED" w:rsidP="00CF3B12">
      <w:pPr>
        <w:pStyle w:val="headertext"/>
        <w:shd w:val="clear" w:color="auto" w:fill="FFFFFF"/>
        <w:spacing w:beforeAutospacing="0" w:after="0" w:afterAutospacing="0"/>
        <w:jc w:val="both"/>
        <w:textAlignment w:val="baseline"/>
        <w:rPr>
          <w:bCs/>
          <w:sz w:val="28"/>
          <w:szCs w:val="28"/>
        </w:rPr>
      </w:pPr>
      <w:r w:rsidRPr="004F2FDC">
        <w:rPr>
          <w:sz w:val="28"/>
          <w:szCs w:val="28"/>
        </w:rPr>
        <w:t xml:space="preserve">– </w:t>
      </w:r>
      <w:r w:rsidRPr="004F2FDC">
        <w:rPr>
          <w:bCs/>
          <w:sz w:val="28"/>
          <w:szCs w:val="28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детей, молодежи»;</w:t>
      </w:r>
    </w:p>
    <w:p w:rsidR="00136CAB" w:rsidRPr="004F2FDC" w:rsidRDefault="00B44FED" w:rsidP="00CF3B12">
      <w:pPr>
        <w:pStyle w:val="headertext"/>
        <w:shd w:val="clear" w:color="auto" w:fill="FFFFFF"/>
        <w:spacing w:beforeAutospacing="0" w:after="0" w:afterAutospacing="0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– Целевая модель развития региональных систем дополнительного образования детей, </w:t>
      </w:r>
      <w:r>
        <w:rPr>
          <w:sz w:val="28"/>
          <w:szCs w:val="28"/>
          <w:shd w:val="clear" w:color="auto" w:fill="FFFFFF"/>
        </w:rPr>
        <w:t xml:space="preserve">утверждена приказом Министерства просвещения Российской Федерации от 3 сентября 2019 года N 467 </w:t>
      </w:r>
      <w:r w:rsidRPr="004F2FDC">
        <w:rPr>
          <w:sz w:val="28"/>
          <w:szCs w:val="28"/>
          <w:shd w:val="clear" w:color="auto" w:fill="FFFFFF"/>
        </w:rPr>
        <w:t>(</w:t>
      </w:r>
      <w:r w:rsidRPr="004F2FDC">
        <w:rPr>
          <w:bCs/>
          <w:sz w:val="28"/>
          <w:szCs w:val="28"/>
          <w:shd w:val="clear" w:color="auto" w:fill="FFFFFF"/>
        </w:rPr>
        <w:t>с изменениями на 21.04.2023 года п</w:t>
      </w:r>
      <w:r w:rsidRPr="004F2FDC">
        <w:rPr>
          <w:sz w:val="28"/>
          <w:szCs w:val="28"/>
          <w:shd w:val="clear" w:color="auto" w:fill="FFFFFF"/>
        </w:rPr>
        <w:t xml:space="preserve">риказ </w:t>
      </w:r>
      <w:r w:rsidRPr="004F2FDC">
        <w:rPr>
          <w:bCs/>
          <w:sz w:val="28"/>
          <w:szCs w:val="28"/>
          <w:shd w:val="clear" w:color="auto" w:fill="FFFFFF"/>
        </w:rPr>
        <w:t>N 302);</w:t>
      </w:r>
    </w:p>
    <w:p w:rsidR="00136CAB" w:rsidRDefault="00B44FED" w:rsidP="00CF3B12">
      <w:pPr>
        <w:pStyle w:val="headertext"/>
        <w:shd w:val="clear" w:color="auto" w:fill="FFFFFF"/>
        <w:spacing w:beforeAutospacing="0" w:after="0" w:afterAutospacing="0"/>
        <w:jc w:val="both"/>
        <w:textAlignment w:val="baseline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shd w:val="clear" w:color="auto" w:fill="FFFFFF"/>
        </w:rPr>
        <w:t xml:space="preserve">Концепция развития дополнительного образования детей до 2030 года, распоряжение Правительства Российской Федерации </w:t>
      </w:r>
      <w:r>
        <w:rPr>
          <w:bCs/>
          <w:sz w:val="28"/>
          <w:szCs w:val="28"/>
          <w:shd w:val="clear" w:color="auto" w:fill="FFFFFF"/>
        </w:rPr>
        <w:t xml:space="preserve">от 31 марта 2022 года </w:t>
      </w:r>
    </w:p>
    <w:p w:rsidR="00136CAB" w:rsidRPr="004F2FDC" w:rsidRDefault="00B44FED" w:rsidP="00CF3B12">
      <w:pPr>
        <w:pStyle w:val="headertext"/>
        <w:shd w:val="clear" w:color="auto" w:fill="FFFFFF"/>
        <w:spacing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№ </w:t>
      </w:r>
      <w:r>
        <w:rPr>
          <w:bCs/>
          <w:sz w:val="28"/>
          <w:szCs w:val="28"/>
          <w:shd w:val="clear" w:color="auto" w:fill="FFFFFF"/>
        </w:rPr>
        <w:t xml:space="preserve">678-р </w:t>
      </w:r>
      <w:r w:rsidRPr="004F2FDC">
        <w:rPr>
          <w:bCs/>
          <w:sz w:val="28"/>
          <w:szCs w:val="28"/>
          <w:shd w:val="clear" w:color="auto" w:fill="FFFFFF"/>
        </w:rPr>
        <w:t>(с изменениями</w:t>
      </w:r>
      <w:r w:rsidRPr="004F2FDC">
        <w:rPr>
          <w:rFonts w:ascii="PT Sans;sans-serif" w:hAnsi="PT Sans;sans-serif"/>
          <w:bCs/>
          <w:sz w:val="28"/>
          <w:szCs w:val="28"/>
          <w:shd w:val="clear" w:color="auto" w:fill="FFFFFF"/>
        </w:rPr>
        <w:t xml:space="preserve"> </w:t>
      </w:r>
      <w:r w:rsidRPr="004F2FDC">
        <w:rPr>
          <w:rFonts w:ascii="Nimbus Roman" w:hAnsi="Nimbus Roman"/>
          <w:bCs/>
          <w:sz w:val="28"/>
          <w:szCs w:val="28"/>
          <w:shd w:val="clear" w:color="auto" w:fill="FFFFFF"/>
        </w:rPr>
        <w:t>от 21.10.2024</w:t>
      </w:r>
      <w:r w:rsidRPr="004F2FDC">
        <w:rPr>
          <w:rFonts w:ascii="PT Sans;sans-serif" w:hAnsi="PT Sans;sans-serif"/>
          <w:bCs/>
          <w:sz w:val="28"/>
          <w:szCs w:val="28"/>
          <w:shd w:val="clear" w:color="auto" w:fill="FFFFFF"/>
        </w:rPr>
        <w:t>)</w:t>
      </w:r>
      <w:r w:rsidRPr="004F2FDC">
        <w:rPr>
          <w:bCs/>
          <w:sz w:val="28"/>
          <w:szCs w:val="28"/>
          <w:shd w:val="clear" w:color="auto" w:fill="FFFFFF"/>
        </w:rPr>
        <w:t>;</w:t>
      </w:r>
    </w:p>
    <w:p w:rsidR="00136CAB" w:rsidRDefault="00B44FED" w:rsidP="00CF3B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hyperlink r:id="rId14">
        <w:r>
          <w:rPr>
            <w:rFonts w:ascii="Times New Roman" w:hAnsi="Times New Roman" w:cs="Times New Roman"/>
            <w:sz w:val="28"/>
            <w:szCs w:val="28"/>
          </w:rPr>
          <w:t>Порядок организации и осуществления образовательной деятельности по дополнительным общеобразовательным программам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утвержден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27.07.2022 № 629;</w:t>
      </w:r>
    </w:p>
    <w:p w:rsidR="00136CAB" w:rsidRDefault="00B44FED" w:rsidP="00CF3B12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Устав МБОУ ДО «ДДТ»;</w:t>
      </w:r>
    </w:p>
    <w:p w:rsidR="00136CAB" w:rsidRDefault="00B44FED" w:rsidP="00CF3B12">
      <w:pPr>
        <w:tabs>
          <w:tab w:val="left" w:pos="5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Инструктивные приказы, письма, распоряжения органов управления образованием регионального и муниципального уровня;</w:t>
      </w:r>
    </w:p>
    <w:p w:rsidR="00136CAB" w:rsidRDefault="00B44FED" w:rsidP="00CF3B12">
      <w:pPr>
        <w:tabs>
          <w:tab w:val="left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Нормативные локальные акты учреждения.</w:t>
      </w:r>
    </w:p>
    <w:p w:rsidR="00136CAB" w:rsidRDefault="00B44FED" w:rsidP="00CF3B12">
      <w:pPr>
        <w:tabs>
          <w:tab w:val="left" w:pos="2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Организация учебного процесса</w:t>
      </w:r>
    </w:p>
    <w:p w:rsidR="00136CAB" w:rsidRDefault="00B44FED" w:rsidP="00CF3B12">
      <w:pPr>
        <w:tabs>
          <w:tab w:val="left" w:pos="709"/>
          <w:tab w:val="left" w:pos="290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МБОУ ДО «ДДТ» является многопрофильным образовательным учреждением дополнительного образования, осуществляющим свою деятельность в рамках муниципального социального заказа на оказание муниципальных услуг в социальной сфере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системы персонифицированного финансирования дополнительного образования (далее ПФДО) по направлению деятельности   </w:t>
      </w:r>
      <w:r>
        <w:rPr>
          <w:rFonts w:ascii="Times New Roman" w:eastAsia="Times New Roman" w:hAnsi="Times New Roman" w:cs="Times New Roman"/>
          <w:sz w:val="28"/>
          <w:szCs w:val="28"/>
        </w:rPr>
        <w:t>реализация дополнительных общеобразовательных общеразвивающих программ различной продолжительности и направленностей, включенных в реестр программ, размещенных в Навигаторе дополнительного образования детей Кузбасса</w:t>
      </w:r>
      <w:r>
        <w:rPr>
          <w:rFonts w:ascii="Nimbus Roman" w:eastAsia="Times New Roman" w:hAnsi="Nimbus Roman" w:cs="Times New Roman"/>
          <w:sz w:val="28"/>
          <w:szCs w:val="28"/>
        </w:rPr>
        <w:t>.</w:t>
      </w:r>
      <w:proofErr w:type="gramEnd"/>
    </w:p>
    <w:p w:rsidR="00136CAB" w:rsidRDefault="00B44FED" w:rsidP="00CF3B12">
      <w:pPr>
        <w:tabs>
          <w:tab w:val="left" w:pos="709"/>
          <w:tab w:val="left" w:pos="290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открытости и доступности получения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качественного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дополнительного образования, направленного на развитие и самореализацию личности ребенка, его социальную адаптацию.</w:t>
      </w:r>
    </w:p>
    <w:p w:rsidR="00136CAB" w:rsidRDefault="00B44FED" w:rsidP="00CF3B12">
      <w:pPr>
        <w:tabs>
          <w:tab w:val="left" w:pos="2900"/>
        </w:tabs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136CAB" w:rsidRDefault="00B44FED" w:rsidP="00CF3B12">
      <w:pPr>
        <w:tabs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Обновлять нормативную базу в соответствии с российским законодательством по выполнению государственных гарантий доступности и равных возможностей получения детьми дополнительного образования.</w:t>
      </w:r>
    </w:p>
    <w:p w:rsidR="00136CAB" w:rsidRDefault="00B44FED" w:rsidP="00CF3B12">
      <w:pPr>
        <w:pStyle w:val="a1"/>
        <w:spacing w:before="89"/>
        <w:ind w:left="0"/>
      </w:pPr>
      <w:r>
        <w:t>2. Обновлять содержание и методы обучения при реализации дополнительных общеобразовательных общеразвивающих программ на основе комплексного анализа интересов и потребностей различных категорий детей (в том числе детей-инвалидов</w:t>
      </w:r>
      <w:r>
        <w:rPr>
          <w:spacing w:val="80"/>
        </w:rPr>
        <w:t xml:space="preserve"> </w:t>
      </w:r>
      <w:r>
        <w:t>и детей с ограниченными возможностями здоровья), демографической ситуации и прогнозов социально-экономического развития;</w:t>
      </w:r>
    </w:p>
    <w:p w:rsidR="00136CAB" w:rsidRDefault="00B44FED" w:rsidP="00CF3B12">
      <w:pPr>
        <w:tabs>
          <w:tab w:val="left" w:pos="787"/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Осваивать современные механизмы управления, направленные на повышение эффективности финансово-экономической и управленческой деятельности.</w:t>
      </w:r>
    </w:p>
    <w:p w:rsidR="00136CAB" w:rsidRDefault="00B44FED" w:rsidP="00CF3B12">
      <w:pPr>
        <w:pStyle w:val="af2"/>
        <w:numPr>
          <w:ilvl w:val="0"/>
          <w:numId w:val="1"/>
        </w:numPr>
        <w:tabs>
          <w:tab w:val="left" w:pos="426"/>
          <w:tab w:val="left" w:pos="290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Создавать условия, обеспечивающие повышение профессионального уровня педагогических работников.</w:t>
      </w:r>
    </w:p>
    <w:p w:rsidR="00136CAB" w:rsidRDefault="00B44FED" w:rsidP="00CF3B12">
      <w:pPr>
        <w:pStyle w:val="af2"/>
        <w:numPr>
          <w:ilvl w:val="0"/>
          <w:numId w:val="1"/>
        </w:numPr>
        <w:tabs>
          <w:tab w:val="left" w:pos="0"/>
          <w:tab w:val="left" w:pos="426"/>
          <w:tab w:val="left" w:pos="780"/>
          <w:tab w:val="left" w:pos="2300"/>
          <w:tab w:val="left" w:pos="2900"/>
          <w:tab w:val="left" w:pos="6060"/>
          <w:tab w:val="left" w:pos="7360"/>
          <w:tab w:val="left" w:pos="8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материально-техническую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базу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для организации продуктивного образовательного процесса.</w:t>
      </w:r>
    </w:p>
    <w:p w:rsidR="00136CAB" w:rsidRDefault="00B44FED" w:rsidP="00CF3B12">
      <w:pPr>
        <w:pStyle w:val="af2"/>
        <w:numPr>
          <w:ilvl w:val="0"/>
          <w:numId w:val="1"/>
        </w:numPr>
        <w:tabs>
          <w:tab w:val="left" w:pos="760"/>
          <w:tab w:val="left" w:pos="2480"/>
          <w:tab w:val="left" w:pos="2900"/>
          <w:tab w:val="left" w:pos="3520"/>
          <w:tab w:val="left" w:pos="4040"/>
          <w:tab w:val="left" w:pos="5880"/>
          <w:tab w:val="left" w:pos="81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работу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привлечению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финансовых</w:t>
      </w:r>
    </w:p>
    <w:p w:rsidR="00136CAB" w:rsidRDefault="00B44FED" w:rsidP="00CF3B12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 (гранты, платные услуги).</w:t>
      </w:r>
    </w:p>
    <w:p w:rsidR="00136CAB" w:rsidRDefault="00B44FED" w:rsidP="00CF3B12">
      <w:pPr>
        <w:tabs>
          <w:tab w:val="left" w:pos="591"/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Организовать эффективную работу системы контроля в соответствии с Положением о ВСОКО.</w:t>
      </w:r>
    </w:p>
    <w:p w:rsidR="00136CAB" w:rsidRDefault="00B44FED" w:rsidP="00CF3B12">
      <w:pPr>
        <w:pStyle w:val="af2"/>
        <w:tabs>
          <w:tab w:val="left" w:pos="0"/>
          <w:tab w:val="left" w:pos="2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 Организовывать воспитательную деятельность на основе социокультурных, духовно-нравственных ценностей российского общества и государства, формировать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патриотизм и гражданскую ответственность.</w:t>
      </w:r>
    </w:p>
    <w:p w:rsidR="00136CAB" w:rsidRDefault="00B44FED" w:rsidP="00CF3B12">
      <w:pPr>
        <w:pStyle w:val="af2"/>
        <w:tabs>
          <w:tab w:val="left" w:pos="0"/>
          <w:tab w:val="left" w:pos="2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Включать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дополнительные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общеобразовательные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</w:p>
    <w:p w:rsidR="00136CAB" w:rsidRDefault="00B44FED" w:rsidP="00CF3B1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всем направленностям компоненты, обеспечивающие формирование функциональной грамотности и навыков, связанных с эмоциональным, физическим, интеллектуальным, духовным развитием человека.</w:t>
      </w:r>
    </w:p>
    <w:p w:rsidR="00136CAB" w:rsidRDefault="00B44FED" w:rsidP="00CF3B12">
      <w:pPr>
        <w:pStyle w:val="a1"/>
        <w:ind w:left="0" w:right="217"/>
      </w:pPr>
      <w:r>
        <w:t>10. Расширять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образовательном</w:t>
      </w:r>
      <w:r>
        <w:rPr>
          <w:spacing w:val="80"/>
        </w:rPr>
        <w:t xml:space="preserve"> </w:t>
      </w:r>
      <w:r>
        <w:t xml:space="preserve">и воспитательном процессе культурного и природного наследия народов </w:t>
      </w:r>
      <w:r>
        <w:rPr>
          <w:spacing w:val="-2"/>
        </w:rPr>
        <w:t>России.</w:t>
      </w:r>
    </w:p>
    <w:p w:rsidR="00136CAB" w:rsidRDefault="00B44FED" w:rsidP="00CF3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Показатели, характеризующие образовательный процесс:</w:t>
      </w:r>
    </w:p>
    <w:p w:rsidR="00136CAB" w:rsidRDefault="00136CAB" w:rsidP="00CF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r w:rsidRPr="00B777C6">
        <w:rPr>
          <w:rFonts w:ascii="Times New Roman" w:eastAsia="Times New Roman" w:hAnsi="Times New Roman" w:cs="Times New Roman"/>
          <w:sz w:val="28"/>
          <w:szCs w:val="28"/>
        </w:rPr>
        <w:t>Количество образовательных программ: 33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r w:rsidRPr="00B777C6">
        <w:rPr>
          <w:rFonts w:ascii="Times New Roman" w:eastAsia="Times New Roman" w:hAnsi="Times New Roman" w:cs="Times New Roman"/>
          <w:sz w:val="28"/>
          <w:szCs w:val="28"/>
        </w:rPr>
        <w:t>Количество учебных групп – 151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r w:rsidRPr="00B777C6">
        <w:rPr>
          <w:rFonts w:ascii="Times New Roman" w:eastAsia="Times New Roman" w:hAnsi="Times New Roman" w:cs="Times New Roman"/>
          <w:sz w:val="28"/>
          <w:szCs w:val="28"/>
        </w:rPr>
        <w:t>Количество учащихся – 2003 чел.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r w:rsidRPr="00B777C6">
        <w:rPr>
          <w:rFonts w:ascii="Times New Roman" w:eastAsia="Times New Roman" w:hAnsi="Times New Roman" w:cs="Times New Roman"/>
          <w:sz w:val="28"/>
          <w:szCs w:val="28"/>
        </w:rPr>
        <w:t>На базе МБОУ ДО «ДДТ» – 822 чел.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r w:rsidRPr="00B777C6">
        <w:rPr>
          <w:rFonts w:ascii="Times New Roman" w:eastAsia="Times New Roman" w:hAnsi="Times New Roman" w:cs="Times New Roman"/>
          <w:sz w:val="28"/>
          <w:szCs w:val="28"/>
        </w:rPr>
        <w:t>На базе школ и д/с – 1181 чел.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r w:rsidRPr="00B777C6">
        <w:rPr>
          <w:rFonts w:ascii="Times New Roman" w:eastAsia="Times New Roman" w:hAnsi="Times New Roman" w:cs="Times New Roman"/>
          <w:sz w:val="28"/>
          <w:szCs w:val="28"/>
        </w:rPr>
        <w:t>По направленностям: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proofErr w:type="gramStart"/>
      <w:r w:rsidRPr="00B777C6">
        <w:rPr>
          <w:rFonts w:ascii="Times New Roman" w:eastAsia="Times New Roman" w:hAnsi="Times New Roman" w:cs="Times New Roman"/>
          <w:sz w:val="28"/>
          <w:szCs w:val="28"/>
        </w:rPr>
        <w:t>Художественная</w:t>
      </w:r>
      <w:proofErr w:type="gramEnd"/>
      <w:r w:rsidRPr="00B777C6">
        <w:rPr>
          <w:rFonts w:ascii="Times New Roman" w:eastAsia="Times New Roman" w:hAnsi="Times New Roman" w:cs="Times New Roman"/>
          <w:sz w:val="28"/>
          <w:szCs w:val="28"/>
        </w:rPr>
        <w:t xml:space="preserve"> – 615 чел.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proofErr w:type="gramStart"/>
      <w:r w:rsidRPr="00B777C6">
        <w:rPr>
          <w:rFonts w:ascii="Times New Roman" w:eastAsia="Times New Roman" w:hAnsi="Times New Roman" w:cs="Times New Roman"/>
          <w:sz w:val="28"/>
          <w:szCs w:val="28"/>
        </w:rPr>
        <w:t>Естественнонаучная</w:t>
      </w:r>
      <w:proofErr w:type="gramEnd"/>
      <w:r w:rsidRPr="00B777C6">
        <w:rPr>
          <w:rFonts w:ascii="Times New Roman" w:eastAsia="Times New Roman" w:hAnsi="Times New Roman" w:cs="Times New Roman"/>
          <w:sz w:val="28"/>
          <w:szCs w:val="28"/>
        </w:rPr>
        <w:t xml:space="preserve"> – 27 чел.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proofErr w:type="gramStart"/>
      <w:r w:rsidRPr="00B777C6">
        <w:rPr>
          <w:rFonts w:ascii="Times New Roman" w:eastAsia="Times New Roman" w:hAnsi="Times New Roman" w:cs="Times New Roman"/>
          <w:sz w:val="28"/>
          <w:szCs w:val="28"/>
        </w:rPr>
        <w:t>Техническая</w:t>
      </w:r>
      <w:proofErr w:type="gramEnd"/>
      <w:r w:rsidRPr="00B777C6">
        <w:rPr>
          <w:rFonts w:ascii="Times New Roman" w:eastAsia="Times New Roman" w:hAnsi="Times New Roman" w:cs="Times New Roman"/>
          <w:sz w:val="28"/>
          <w:szCs w:val="28"/>
        </w:rPr>
        <w:t xml:space="preserve"> – 270 чел.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proofErr w:type="gramStart"/>
      <w:r w:rsidRPr="00B777C6">
        <w:rPr>
          <w:rFonts w:ascii="Times New Roman" w:eastAsia="Times New Roman" w:hAnsi="Times New Roman" w:cs="Times New Roman"/>
          <w:sz w:val="28"/>
          <w:szCs w:val="28"/>
        </w:rPr>
        <w:t>Социально-гуманитарная</w:t>
      </w:r>
      <w:proofErr w:type="gramEnd"/>
      <w:r w:rsidRPr="00B777C6">
        <w:rPr>
          <w:rFonts w:ascii="Times New Roman" w:eastAsia="Times New Roman" w:hAnsi="Times New Roman" w:cs="Times New Roman"/>
          <w:sz w:val="28"/>
          <w:szCs w:val="28"/>
        </w:rPr>
        <w:t xml:space="preserve"> – 796 чел.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proofErr w:type="gramStart"/>
      <w:r w:rsidRPr="00B777C6">
        <w:rPr>
          <w:rFonts w:ascii="Times New Roman" w:eastAsia="Times New Roman" w:hAnsi="Times New Roman" w:cs="Times New Roman"/>
          <w:sz w:val="28"/>
          <w:szCs w:val="28"/>
        </w:rPr>
        <w:t>Физкультурно-спортивная</w:t>
      </w:r>
      <w:proofErr w:type="gramEnd"/>
      <w:r w:rsidRPr="00B777C6">
        <w:rPr>
          <w:rFonts w:ascii="Times New Roman" w:eastAsia="Times New Roman" w:hAnsi="Times New Roman" w:cs="Times New Roman"/>
          <w:sz w:val="28"/>
          <w:szCs w:val="28"/>
        </w:rPr>
        <w:t xml:space="preserve"> – 205 чел.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proofErr w:type="gramStart"/>
      <w:r w:rsidRPr="00B777C6">
        <w:rPr>
          <w:rFonts w:ascii="Times New Roman" w:eastAsia="Times New Roman" w:hAnsi="Times New Roman" w:cs="Times New Roman"/>
          <w:sz w:val="28"/>
          <w:szCs w:val="28"/>
        </w:rPr>
        <w:t>Туристско-краеведческая</w:t>
      </w:r>
      <w:proofErr w:type="gramEnd"/>
      <w:r w:rsidRPr="00B777C6">
        <w:rPr>
          <w:rFonts w:ascii="Times New Roman" w:eastAsia="Times New Roman" w:hAnsi="Times New Roman" w:cs="Times New Roman"/>
          <w:sz w:val="28"/>
          <w:szCs w:val="28"/>
        </w:rPr>
        <w:t xml:space="preserve"> – 90 чел.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r w:rsidRPr="00B777C6">
        <w:rPr>
          <w:rFonts w:ascii="Times New Roman" w:eastAsia="Times New Roman" w:hAnsi="Times New Roman" w:cs="Times New Roman"/>
          <w:sz w:val="28"/>
          <w:szCs w:val="28"/>
        </w:rPr>
        <w:t>Возрастной состав учащихся: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r w:rsidRPr="00B777C6">
        <w:rPr>
          <w:rFonts w:ascii="Times New Roman" w:eastAsia="Times New Roman" w:hAnsi="Times New Roman" w:cs="Times New Roman"/>
          <w:sz w:val="28"/>
          <w:szCs w:val="28"/>
        </w:rPr>
        <w:t>5 - 9 лет –  941 чел.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r w:rsidRPr="00B777C6">
        <w:rPr>
          <w:rFonts w:ascii="Times New Roman" w:eastAsia="Times New Roman" w:hAnsi="Times New Roman" w:cs="Times New Roman"/>
          <w:sz w:val="28"/>
          <w:szCs w:val="28"/>
        </w:rPr>
        <w:t>10 -14 лет – 939 чел.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r w:rsidRPr="00B777C6">
        <w:rPr>
          <w:rFonts w:ascii="Times New Roman" w:eastAsia="Times New Roman" w:hAnsi="Times New Roman" w:cs="Times New Roman"/>
          <w:sz w:val="28"/>
          <w:szCs w:val="28"/>
        </w:rPr>
        <w:t>15 -17 лет – 123 чел.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r w:rsidRPr="00B777C6">
        <w:rPr>
          <w:rFonts w:ascii="Times New Roman" w:eastAsia="Times New Roman" w:hAnsi="Times New Roman" w:cs="Times New Roman"/>
          <w:sz w:val="28"/>
          <w:szCs w:val="28"/>
        </w:rPr>
        <w:t>18 и старше –  0 чел.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r w:rsidRPr="00B777C6">
        <w:rPr>
          <w:rFonts w:ascii="Times New Roman" w:eastAsia="Times New Roman" w:hAnsi="Times New Roman" w:cs="Times New Roman"/>
          <w:sz w:val="28"/>
          <w:szCs w:val="28"/>
        </w:rPr>
        <w:t>Девочек: – 1159 чел. Мальчиков: – 844 чел.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jc w:val="both"/>
      </w:pPr>
      <w:r w:rsidRPr="00B777C6">
        <w:rPr>
          <w:rFonts w:ascii="Times New Roman" w:eastAsia="Times New Roman" w:hAnsi="Times New Roman" w:cs="Times New Roman"/>
          <w:sz w:val="28"/>
          <w:szCs w:val="28"/>
        </w:rPr>
        <w:t>Количество учащихся, посещающих два и более детского объединения – 365 человек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ind w:firstLine="708"/>
        <w:jc w:val="both"/>
      </w:pPr>
      <w:r w:rsidRPr="00B777C6">
        <w:rPr>
          <w:rFonts w:ascii="Times New Roman" w:eastAsia="Times New Roman" w:hAnsi="Times New Roman" w:cs="Times New Roman"/>
          <w:sz w:val="28"/>
          <w:szCs w:val="28"/>
        </w:rPr>
        <w:t>В детских объединениях МБОУ ДО «ДДТ» занимается 53 учащийся инвалиды и с ограниченными возможностями здоровья.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ind w:firstLine="708"/>
        <w:jc w:val="both"/>
      </w:pPr>
      <w:r w:rsidRPr="00B777C6">
        <w:rPr>
          <w:rFonts w:ascii="Times New Roman" w:eastAsia="Times New Roman" w:hAnsi="Times New Roman" w:cs="Times New Roman"/>
          <w:sz w:val="28"/>
          <w:szCs w:val="28"/>
        </w:rPr>
        <w:t>Охват детей «группы риска» (дети-сироты, дети, оставшиеся без попечения родителей) – 62 человека.</w:t>
      </w:r>
    </w:p>
    <w:p w:rsidR="00136CAB" w:rsidRPr="00B777C6" w:rsidRDefault="00B44FED" w:rsidP="00CF3B12">
      <w:pPr>
        <w:tabs>
          <w:tab w:val="left" w:pos="0"/>
        </w:tabs>
        <w:spacing w:after="0" w:line="240" w:lineRule="auto"/>
        <w:ind w:firstLine="708"/>
        <w:jc w:val="both"/>
      </w:pPr>
      <w:r w:rsidRPr="00B777C6">
        <w:rPr>
          <w:rFonts w:ascii="Times New Roman" w:eastAsia="Times New Roman" w:hAnsi="Times New Roman" w:cs="Times New Roman"/>
          <w:sz w:val="28"/>
          <w:szCs w:val="28"/>
        </w:rPr>
        <w:t>Средняя сохранность контингента 97 %</w:t>
      </w:r>
    </w:p>
    <w:p w:rsidR="00136CAB" w:rsidRDefault="00B44FED" w:rsidP="00CF3B1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Численность учащихся - участников конкурсов, соревнований, фестивалей, конференций: </w:t>
      </w:r>
    </w:p>
    <w:p w:rsidR="00136CAB" w:rsidRPr="000E3FA0" w:rsidRDefault="00913454" w:rsidP="00CF3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FA0">
        <w:rPr>
          <w:rFonts w:ascii="Times New Roman" w:eastAsia="Times New Roman" w:hAnsi="Times New Roman" w:cs="Times New Roman"/>
          <w:bCs/>
          <w:sz w:val="28"/>
          <w:szCs w:val="28"/>
        </w:rPr>
        <w:t>Всего: 321</w:t>
      </w:r>
      <w:r w:rsidR="00B44FED" w:rsidRPr="000E3FA0">
        <w:rPr>
          <w:rFonts w:ascii="Times New Roman" w:eastAsia="Times New Roman" w:hAnsi="Times New Roman" w:cs="Times New Roman"/>
          <w:bCs/>
          <w:sz w:val="28"/>
          <w:szCs w:val="28"/>
        </w:rPr>
        <w:t xml:space="preserve"> чел.</w:t>
      </w:r>
    </w:p>
    <w:p w:rsidR="00136CAB" w:rsidRPr="000E3FA0" w:rsidRDefault="00B44FED" w:rsidP="00CF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FA0">
        <w:rPr>
          <w:rFonts w:ascii="Times New Roman" w:eastAsia="Times New Roman" w:hAnsi="Times New Roman" w:cs="Times New Roman"/>
          <w:sz w:val="28"/>
          <w:szCs w:val="28"/>
        </w:rPr>
        <w:t xml:space="preserve">уровень учреждения: </w:t>
      </w:r>
      <w:r w:rsidR="00913454" w:rsidRPr="000E3FA0"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0E3FA0">
        <w:rPr>
          <w:rFonts w:ascii="Times New Roman" w:hAnsi="Times New Roman" w:cs="Times New Roman"/>
          <w:sz w:val="28"/>
          <w:szCs w:val="28"/>
        </w:rPr>
        <w:t xml:space="preserve"> </w:t>
      </w:r>
      <w:r w:rsidRPr="000E3FA0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136CAB" w:rsidRPr="000E3FA0" w:rsidRDefault="001B5BF7" w:rsidP="00CF3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FA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уровень: </w:t>
      </w:r>
      <w:r w:rsidR="00FC3FF6" w:rsidRPr="000E3FA0">
        <w:rPr>
          <w:rFonts w:ascii="Times New Roman" w:eastAsia="Times New Roman" w:hAnsi="Times New Roman" w:cs="Times New Roman"/>
          <w:sz w:val="28"/>
          <w:szCs w:val="28"/>
        </w:rPr>
        <w:t>116</w:t>
      </w:r>
      <w:r w:rsidR="00B44FED" w:rsidRPr="000E3FA0">
        <w:rPr>
          <w:rFonts w:ascii="Times New Roman" w:hAnsi="Times New Roman" w:cs="Times New Roman"/>
          <w:sz w:val="28"/>
          <w:szCs w:val="28"/>
        </w:rPr>
        <w:t xml:space="preserve"> </w:t>
      </w:r>
      <w:r w:rsidR="00B44FED" w:rsidRPr="000E3FA0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136CAB" w:rsidRPr="000E3FA0" w:rsidRDefault="00B44FED" w:rsidP="00CF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FA0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уровень: </w:t>
      </w:r>
      <w:r w:rsidR="00FC3FF6" w:rsidRPr="000E3FA0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0E3FA0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FC3FF6" w:rsidRPr="000E3FA0" w:rsidRDefault="00FC3FF6" w:rsidP="00CF3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E3FA0">
        <w:rPr>
          <w:rFonts w:ascii="Times New Roman" w:eastAsia="Times New Roman" w:hAnsi="Times New Roman" w:cs="Times New Roman"/>
          <w:sz w:val="28"/>
          <w:szCs w:val="28"/>
        </w:rPr>
        <w:t>межрегиональный</w:t>
      </w:r>
      <w:proofErr w:type="gramEnd"/>
      <w:r w:rsidRPr="000E3FA0">
        <w:rPr>
          <w:rFonts w:ascii="Times New Roman" w:eastAsia="Times New Roman" w:hAnsi="Times New Roman" w:cs="Times New Roman"/>
          <w:sz w:val="28"/>
          <w:szCs w:val="28"/>
        </w:rPr>
        <w:t xml:space="preserve">: 29 чел </w:t>
      </w:r>
    </w:p>
    <w:p w:rsidR="00136CAB" w:rsidRPr="000E3FA0" w:rsidRDefault="00B44FED" w:rsidP="00CF3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FA0">
        <w:rPr>
          <w:rFonts w:ascii="Times New Roman" w:eastAsia="Times New Roman" w:hAnsi="Times New Roman" w:cs="Times New Roman"/>
          <w:sz w:val="28"/>
          <w:szCs w:val="28"/>
        </w:rPr>
        <w:t xml:space="preserve">федеральный уровень: </w:t>
      </w:r>
      <w:r w:rsidR="00FC3FF6" w:rsidRPr="000E3FA0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0E3FA0">
        <w:rPr>
          <w:rFonts w:ascii="Times New Roman" w:hAnsi="Times New Roman" w:cs="Times New Roman"/>
          <w:sz w:val="28"/>
          <w:szCs w:val="28"/>
        </w:rPr>
        <w:t xml:space="preserve"> </w:t>
      </w:r>
      <w:r w:rsidRPr="000E3FA0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136CAB" w:rsidRPr="000E3FA0" w:rsidRDefault="00B44FED" w:rsidP="00CF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FA0">
        <w:rPr>
          <w:rFonts w:ascii="Times New Roman" w:eastAsia="Times New Roman" w:hAnsi="Times New Roman" w:cs="Times New Roman"/>
          <w:sz w:val="28"/>
          <w:szCs w:val="28"/>
        </w:rPr>
        <w:t xml:space="preserve">международный уровень: </w:t>
      </w:r>
      <w:r w:rsidR="00FC3FF6" w:rsidRPr="000E3FA0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0E3FA0">
        <w:rPr>
          <w:rFonts w:ascii="Times New Roman" w:hAnsi="Times New Roman" w:cs="Times New Roman"/>
          <w:sz w:val="28"/>
          <w:szCs w:val="28"/>
        </w:rPr>
        <w:t xml:space="preserve"> </w:t>
      </w:r>
      <w:r w:rsidRPr="000E3FA0">
        <w:rPr>
          <w:rFonts w:ascii="Times New Roman" w:eastAsia="Times New Roman" w:hAnsi="Times New Roman" w:cs="Times New Roman"/>
          <w:sz w:val="28"/>
          <w:szCs w:val="28"/>
        </w:rPr>
        <w:t>чел.</w:t>
      </w:r>
    </w:p>
    <w:p w:rsidR="00136CAB" w:rsidRPr="000E3FA0" w:rsidRDefault="00136CAB" w:rsidP="00CF3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6CAB" w:rsidRPr="000E3FA0" w:rsidRDefault="00B44FED" w:rsidP="00CF3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FA0">
        <w:rPr>
          <w:rFonts w:ascii="Times New Roman" w:eastAsia="Times New Roman" w:hAnsi="Times New Roman" w:cs="Times New Roman"/>
          <w:bCs/>
          <w:sz w:val="28"/>
          <w:szCs w:val="28"/>
        </w:rPr>
        <w:t>Численность учащихся - победителей и призёров:</w:t>
      </w:r>
    </w:p>
    <w:p w:rsidR="00136CAB" w:rsidRPr="000E3FA0" w:rsidRDefault="00B44FED" w:rsidP="00CF3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FA0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Всего: </w:t>
      </w:r>
      <w:r w:rsidR="00CE2097" w:rsidRPr="000E3FA0">
        <w:rPr>
          <w:rFonts w:ascii="Times New Roman" w:eastAsia="Times New Roman" w:hAnsi="Times New Roman" w:cs="Times New Roman"/>
          <w:bCs/>
          <w:sz w:val="28"/>
          <w:szCs w:val="28"/>
        </w:rPr>
        <w:t>199</w:t>
      </w:r>
      <w:r w:rsidR="00FC3FF6" w:rsidRPr="000E3FA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E3FA0">
        <w:rPr>
          <w:rFonts w:ascii="Times New Roman" w:eastAsia="Times New Roman" w:hAnsi="Times New Roman" w:cs="Times New Roman"/>
          <w:bCs/>
          <w:sz w:val="28"/>
          <w:szCs w:val="28"/>
        </w:rPr>
        <w:t>чел.</w:t>
      </w:r>
    </w:p>
    <w:p w:rsidR="00136CAB" w:rsidRPr="000E3FA0" w:rsidRDefault="00B44FED" w:rsidP="00CF3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FA0">
        <w:rPr>
          <w:rFonts w:ascii="Times New Roman" w:eastAsia="Times New Roman" w:hAnsi="Times New Roman" w:cs="Times New Roman"/>
          <w:sz w:val="28"/>
          <w:szCs w:val="28"/>
        </w:rPr>
        <w:t xml:space="preserve">уровень учреждения: </w:t>
      </w:r>
      <w:r w:rsidR="00B45E09" w:rsidRPr="000E3FA0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E3FA0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136CAB" w:rsidRPr="000E3FA0" w:rsidRDefault="00B44FED" w:rsidP="00CF3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FA0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уровень: </w:t>
      </w:r>
      <w:r w:rsidR="00CE2097" w:rsidRPr="000E3FA0">
        <w:rPr>
          <w:rFonts w:ascii="Times New Roman" w:eastAsia="Times New Roman" w:hAnsi="Times New Roman" w:cs="Times New Roman"/>
          <w:sz w:val="28"/>
          <w:szCs w:val="28"/>
        </w:rPr>
        <w:t>77</w:t>
      </w:r>
      <w:r w:rsidRPr="000E3FA0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136CAB" w:rsidRPr="000E3FA0" w:rsidRDefault="00B44FED" w:rsidP="00CF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FA0">
        <w:rPr>
          <w:rFonts w:ascii="Times New Roman" w:eastAsia="Times New Roman" w:hAnsi="Times New Roman" w:cs="Times New Roman"/>
          <w:sz w:val="28"/>
          <w:szCs w:val="28"/>
        </w:rPr>
        <w:t xml:space="preserve">региональный уровень: </w:t>
      </w:r>
      <w:r w:rsidR="00CE2097" w:rsidRPr="000E3FA0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0E3FA0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CE2097" w:rsidRPr="000E3FA0" w:rsidRDefault="00CE2097" w:rsidP="00CF3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E3FA0">
        <w:rPr>
          <w:rFonts w:ascii="Times New Roman" w:eastAsia="Times New Roman" w:hAnsi="Times New Roman" w:cs="Times New Roman"/>
          <w:sz w:val="28"/>
          <w:szCs w:val="28"/>
        </w:rPr>
        <w:t>межрегиональный</w:t>
      </w:r>
      <w:proofErr w:type="gramEnd"/>
      <w:r w:rsidRPr="000E3FA0">
        <w:rPr>
          <w:rFonts w:ascii="Times New Roman" w:eastAsia="Times New Roman" w:hAnsi="Times New Roman" w:cs="Times New Roman"/>
          <w:sz w:val="28"/>
          <w:szCs w:val="28"/>
        </w:rPr>
        <w:t>: 13 чел.</w:t>
      </w:r>
    </w:p>
    <w:p w:rsidR="00136CAB" w:rsidRPr="000E3FA0" w:rsidRDefault="00B44FED" w:rsidP="00CF3B1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3FA0">
        <w:rPr>
          <w:rFonts w:ascii="Times New Roman" w:eastAsia="Times New Roman" w:hAnsi="Times New Roman" w:cs="Times New Roman"/>
          <w:sz w:val="28"/>
          <w:szCs w:val="28"/>
        </w:rPr>
        <w:t xml:space="preserve">федеральный уровень: </w:t>
      </w:r>
      <w:r w:rsidR="000E3FA0" w:rsidRPr="000E3FA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0E3FA0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136CAB" w:rsidRDefault="00B44FED" w:rsidP="00CF3B1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F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международный уровень: </w:t>
      </w:r>
      <w:r w:rsidR="00CE2097" w:rsidRPr="000E3FA0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0E3FA0"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136CAB" w:rsidRDefault="00136CAB" w:rsidP="00CF3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38FD" w:rsidRDefault="00F538FD" w:rsidP="00CF3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AB" w:rsidRDefault="00B44FED" w:rsidP="00CF3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Кадровое обеспечение</w:t>
      </w:r>
    </w:p>
    <w:p w:rsidR="00136CAB" w:rsidRPr="00EC0848" w:rsidRDefault="00B44FED" w:rsidP="00CF3B12">
      <w:pPr>
        <w:spacing w:after="0" w:line="240" w:lineRule="auto"/>
        <w:jc w:val="both"/>
      </w:pPr>
      <w:proofErr w:type="gramStart"/>
      <w:r w:rsidRPr="00EC0848"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proofErr w:type="gramEnd"/>
      <w:r w:rsidRPr="00EC0848">
        <w:rPr>
          <w:rFonts w:ascii="Times New Roman" w:eastAsia="Times New Roman" w:hAnsi="Times New Roman" w:cs="Times New Roman"/>
          <w:sz w:val="28"/>
          <w:szCs w:val="28"/>
        </w:rPr>
        <w:t xml:space="preserve"> работника - 3 человека.</w:t>
      </w:r>
    </w:p>
    <w:p w:rsidR="00136CAB" w:rsidRPr="00EC0848" w:rsidRDefault="00B44FED" w:rsidP="00CF3B12">
      <w:pPr>
        <w:spacing w:after="0" w:line="240" w:lineRule="auto"/>
        <w:jc w:val="both"/>
      </w:pPr>
      <w:r w:rsidRPr="00EC0848">
        <w:rPr>
          <w:rFonts w:ascii="Times New Roman" w:eastAsia="Times New Roman" w:hAnsi="Times New Roman" w:cs="Times New Roman"/>
          <w:sz w:val="28"/>
          <w:szCs w:val="28"/>
        </w:rPr>
        <w:t>Общая численность педагогических работников 23 человек.</w:t>
      </w:r>
    </w:p>
    <w:p w:rsidR="00136CAB" w:rsidRPr="00EC0848" w:rsidRDefault="00B44FED" w:rsidP="00CF3B12">
      <w:pPr>
        <w:spacing w:after="0" w:line="240" w:lineRule="auto"/>
        <w:jc w:val="both"/>
      </w:pPr>
      <w:r w:rsidRPr="00EC0848">
        <w:rPr>
          <w:rFonts w:ascii="Times New Roman" w:eastAsia="Times New Roman" w:hAnsi="Times New Roman" w:cs="Times New Roman"/>
          <w:sz w:val="28"/>
          <w:szCs w:val="28"/>
        </w:rPr>
        <w:t>Из них основных работников – 20 человека.</w:t>
      </w:r>
    </w:p>
    <w:p w:rsidR="00136CAB" w:rsidRPr="00EC0848" w:rsidRDefault="00B44FED" w:rsidP="00CF3B12">
      <w:pPr>
        <w:spacing w:after="0" w:line="240" w:lineRule="auto"/>
        <w:jc w:val="both"/>
      </w:pPr>
      <w:r w:rsidRPr="00EC0848">
        <w:rPr>
          <w:rFonts w:ascii="Times New Roman" w:eastAsia="Times New Roman" w:hAnsi="Times New Roman" w:cs="Times New Roman"/>
          <w:sz w:val="28"/>
          <w:szCs w:val="28"/>
        </w:rPr>
        <w:t>внешнее совмещение – 3 человека</w:t>
      </w:r>
    </w:p>
    <w:p w:rsidR="00136CAB" w:rsidRPr="00EC0848" w:rsidRDefault="00B44FED" w:rsidP="00CF3B12">
      <w:pPr>
        <w:spacing w:after="0" w:line="240" w:lineRule="auto"/>
        <w:jc w:val="both"/>
      </w:pPr>
      <w:r w:rsidRPr="00EC0848">
        <w:rPr>
          <w:rFonts w:ascii="Times New Roman" w:eastAsia="Times New Roman" w:hAnsi="Times New Roman" w:cs="Times New Roman"/>
          <w:iCs/>
          <w:sz w:val="28"/>
          <w:szCs w:val="28"/>
        </w:rPr>
        <w:t>Информация по основным работникам</w:t>
      </w:r>
    </w:p>
    <w:p w:rsidR="00136CAB" w:rsidRPr="00EC0848" w:rsidRDefault="00B44FED" w:rsidP="00CF3B12">
      <w:pPr>
        <w:spacing w:after="0" w:line="240" w:lineRule="auto"/>
        <w:jc w:val="both"/>
      </w:pPr>
      <w:r w:rsidRPr="00EC0848">
        <w:rPr>
          <w:rFonts w:ascii="Times New Roman" w:eastAsia="Times New Roman" w:hAnsi="Times New Roman" w:cs="Times New Roman"/>
          <w:iCs/>
          <w:sz w:val="28"/>
          <w:szCs w:val="28"/>
        </w:rPr>
        <w:t>Образование</w:t>
      </w:r>
      <w:r w:rsidRPr="00EC08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6CAB" w:rsidRPr="00EC0848" w:rsidRDefault="00B44FED" w:rsidP="00CF3B12">
      <w:pPr>
        <w:spacing w:after="0" w:line="240" w:lineRule="auto"/>
        <w:jc w:val="both"/>
      </w:pPr>
      <w:proofErr w:type="gramStart"/>
      <w:r w:rsidRPr="00EC0848">
        <w:rPr>
          <w:rFonts w:ascii="Times New Roman" w:eastAsia="Times New Roman" w:hAnsi="Times New Roman" w:cs="Times New Roman"/>
          <w:sz w:val="28"/>
          <w:szCs w:val="28"/>
        </w:rPr>
        <w:t>высшее</w:t>
      </w:r>
      <w:proofErr w:type="gramEnd"/>
      <w:r w:rsidRPr="00EC0848">
        <w:rPr>
          <w:rFonts w:ascii="Times New Roman" w:eastAsia="Times New Roman" w:hAnsi="Times New Roman" w:cs="Times New Roman"/>
          <w:sz w:val="28"/>
          <w:szCs w:val="28"/>
        </w:rPr>
        <w:t xml:space="preserve"> – 19 чел. (95 %);</w:t>
      </w:r>
    </w:p>
    <w:p w:rsidR="00136CAB" w:rsidRPr="00EC0848" w:rsidRDefault="00B44FED" w:rsidP="00CF3B12">
      <w:pPr>
        <w:spacing w:after="0" w:line="240" w:lineRule="auto"/>
        <w:jc w:val="both"/>
      </w:pPr>
      <w:proofErr w:type="gramStart"/>
      <w:r w:rsidRPr="00EC0848">
        <w:rPr>
          <w:rFonts w:ascii="Times New Roman" w:eastAsia="Times New Roman" w:hAnsi="Times New Roman" w:cs="Times New Roman"/>
          <w:sz w:val="28"/>
          <w:szCs w:val="28"/>
        </w:rPr>
        <w:t>высшее</w:t>
      </w:r>
      <w:proofErr w:type="gramEnd"/>
      <w:r w:rsidRPr="00EC0848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педагогическое –12 чел  (60 %)</w:t>
      </w:r>
    </w:p>
    <w:p w:rsidR="00136CAB" w:rsidRPr="00EC0848" w:rsidRDefault="00B44FED" w:rsidP="00CF3B12">
      <w:pPr>
        <w:spacing w:after="0" w:line="240" w:lineRule="auto"/>
        <w:jc w:val="both"/>
      </w:pPr>
      <w:r w:rsidRPr="00EC0848">
        <w:rPr>
          <w:rFonts w:ascii="Times New Roman" w:eastAsia="Times New Roman" w:hAnsi="Times New Roman" w:cs="Times New Roman"/>
          <w:iCs/>
          <w:sz w:val="28"/>
          <w:szCs w:val="28"/>
        </w:rPr>
        <w:t>Квалификационная категория:</w:t>
      </w:r>
    </w:p>
    <w:p w:rsidR="00136CAB" w:rsidRPr="00EC0848" w:rsidRDefault="00B44FED" w:rsidP="00CF3B12">
      <w:pPr>
        <w:spacing w:after="0" w:line="240" w:lineRule="auto"/>
        <w:jc w:val="both"/>
      </w:pPr>
      <w:proofErr w:type="gramStart"/>
      <w:r w:rsidRPr="00EC0848">
        <w:rPr>
          <w:rFonts w:ascii="Times New Roman" w:eastAsia="Times New Roman" w:hAnsi="Times New Roman" w:cs="Times New Roman"/>
          <w:sz w:val="28"/>
          <w:szCs w:val="28"/>
        </w:rPr>
        <w:t>высшая</w:t>
      </w:r>
      <w:proofErr w:type="gramEnd"/>
      <w:r w:rsidRPr="00EC0848">
        <w:rPr>
          <w:rFonts w:ascii="Times New Roman" w:eastAsia="Times New Roman" w:hAnsi="Times New Roman" w:cs="Times New Roman"/>
          <w:sz w:val="28"/>
          <w:szCs w:val="28"/>
        </w:rPr>
        <w:t xml:space="preserve"> – 14 чел.</w:t>
      </w:r>
    </w:p>
    <w:p w:rsidR="00136CAB" w:rsidRPr="00EC0848" w:rsidRDefault="00B44FED" w:rsidP="00CF3B12">
      <w:pPr>
        <w:spacing w:after="0" w:line="240" w:lineRule="auto"/>
        <w:jc w:val="both"/>
      </w:pPr>
      <w:r w:rsidRPr="00EC0848">
        <w:rPr>
          <w:rFonts w:ascii="Times New Roman" w:eastAsia="Times New Roman" w:hAnsi="Times New Roman" w:cs="Times New Roman"/>
          <w:sz w:val="28"/>
          <w:szCs w:val="28"/>
        </w:rPr>
        <w:t>Первая – 5 чел.</w:t>
      </w:r>
    </w:p>
    <w:p w:rsidR="00136CAB" w:rsidRPr="00EC0848" w:rsidRDefault="00B44FED" w:rsidP="00CF3B12">
      <w:pPr>
        <w:spacing w:after="0" w:line="240" w:lineRule="auto"/>
        <w:jc w:val="both"/>
      </w:pPr>
      <w:r w:rsidRPr="00EC0848">
        <w:rPr>
          <w:rFonts w:ascii="Times New Roman" w:eastAsia="Times New Roman" w:hAnsi="Times New Roman" w:cs="Times New Roman"/>
          <w:sz w:val="28"/>
          <w:szCs w:val="28"/>
        </w:rPr>
        <w:t>Итого имеет квалификационную категорию –  95 %</w:t>
      </w:r>
    </w:p>
    <w:p w:rsidR="00136CAB" w:rsidRPr="00EC0848" w:rsidRDefault="00B44FED" w:rsidP="00CF3B12">
      <w:pPr>
        <w:spacing w:after="0" w:line="240" w:lineRule="auto"/>
        <w:ind w:firstLine="708"/>
        <w:jc w:val="both"/>
      </w:pPr>
      <w:r w:rsidRPr="00EC0848">
        <w:rPr>
          <w:rFonts w:ascii="Times New Roman" w:eastAsia="Times New Roman" w:hAnsi="Times New Roman" w:cs="Times New Roman"/>
          <w:sz w:val="28"/>
          <w:szCs w:val="28"/>
        </w:rPr>
        <w:t>В 2024 г. прошли аттестацию:</w:t>
      </w:r>
    </w:p>
    <w:p w:rsidR="00136CAB" w:rsidRPr="00EC0848" w:rsidRDefault="00B44FED" w:rsidP="00CF3B12">
      <w:pPr>
        <w:spacing w:after="0" w:line="240" w:lineRule="auto"/>
        <w:jc w:val="both"/>
      </w:pPr>
      <w:r w:rsidRPr="00EC0848">
        <w:rPr>
          <w:rFonts w:ascii="Times New Roman" w:eastAsia="Times New Roman" w:hAnsi="Times New Roman" w:cs="Times New Roman"/>
          <w:sz w:val="28"/>
          <w:szCs w:val="28"/>
        </w:rPr>
        <w:t>Получили первую квалификационную категорию:</w:t>
      </w:r>
    </w:p>
    <w:p w:rsidR="00136CAB" w:rsidRPr="00EC0848" w:rsidRDefault="00B44FED" w:rsidP="00CF3B12">
      <w:pPr>
        <w:spacing w:after="0" w:line="240" w:lineRule="auto"/>
        <w:jc w:val="both"/>
      </w:pPr>
      <w:proofErr w:type="spellStart"/>
      <w:r w:rsidRPr="00EC0848">
        <w:rPr>
          <w:rFonts w:ascii="Times New Roman" w:eastAsia="Times New Roman" w:hAnsi="Times New Roman" w:cs="Times New Roman"/>
          <w:sz w:val="28"/>
          <w:szCs w:val="28"/>
        </w:rPr>
        <w:t>Витко</w:t>
      </w:r>
      <w:proofErr w:type="spellEnd"/>
      <w:r w:rsidRPr="00EC0848">
        <w:rPr>
          <w:rFonts w:ascii="Times New Roman" w:eastAsia="Times New Roman" w:hAnsi="Times New Roman" w:cs="Times New Roman"/>
          <w:sz w:val="28"/>
          <w:szCs w:val="28"/>
        </w:rPr>
        <w:t xml:space="preserve"> И.С. методист, приказ МОК от 27.12.2024 № 4438 </w:t>
      </w:r>
      <w:r w:rsidRPr="00EC0848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136CAB" w:rsidRPr="00EC0848" w:rsidRDefault="00B44FED" w:rsidP="00CF3B12">
      <w:pPr>
        <w:spacing w:after="0" w:line="240" w:lineRule="auto"/>
        <w:jc w:val="both"/>
      </w:pPr>
      <w:proofErr w:type="spellStart"/>
      <w:r w:rsidRPr="00EC0848">
        <w:rPr>
          <w:rFonts w:ascii="Times New Roman" w:eastAsia="Times New Roman" w:hAnsi="Times New Roman" w:cs="Times New Roman"/>
          <w:sz w:val="28"/>
          <w:szCs w:val="28"/>
        </w:rPr>
        <w:t>Сигова</w:t>
      </w:r>
      <w:proofErr w:type="spellEnd"/>
      <w:r w:rsidRPr="00EC0848">
        <w:rPr>
          <w:rFonts w:ascii="Times New Roman" w:eastAsia="Times New Roman" w:hAnsi="Times New Roman" w:cs="Times New Roman"/>
          <w:sz w:val="28"/>
          <w:szCs w:val="28"/>
        </w:rPr>
        <w:t xml:space="preserve"> В.М., педагог дополнительного образования, приказ МОК от  27.12.2024 № 4438</w:t>
      </w:r>
    </w:p>
    <w:p w:rsidR="00136CAB" w:rsidRPr="00EC0848" w:rsidRDefault="00B44FED" w:rsidP="00CF3B12">
      <w:pPr>
        <w:spacing w:after="0" w:line="240" w:lineRule="auto"/>
        <w:jc w:val="both"/>
      </w:pPr>
      <w:proofErr w:type="spellStart"/>
      <w:r w:rsidRPr="00EC0848">
        <w:rPr>
          <w:rFonts w:ascii="Times New Roman" w:eastAsia="Times New Roman" w:hAnsi="Times New Roman" w:cs="Times New Roman"/>
          <w:sz w:val="28"/>
          <w:szCs w:val="28"/>
        </w:rPr>
        <w:t>Шарай</w:t>
      </w:r>
      <w:proofErr w:type="spellEnd"/>
      <w:r w:rsidRPr="00EC0848">
        <w:rPr>
          <w:rFonts w:ascii="Times New Roman" w:eastAsia="Times New Roman" w:hAnsi="Times New Roman" w:cs="Times New Roman"/>
          <w:sz w:val="28"/>
          <w:szCs w:val="28"/>
        </w:rPr>
        <w:t xml:space="preserve"> Н.В., педагог дополнительного образования, приказ МОК от  27.12.2024 № 4438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Выводы: педагогический коллектив   имеет высокий уровень образования и профессионализма, соответствует квалификационным требованиям к занимаемым должностям, состоит из опытных педагогов, имеющих большой стаж работы.</w:t>
      </w:r>
    </w:p>
    <w:p w:rsidR="00136CAB" w:rsidRDefault="00136CAB" w:rsidP="00CF3B12">
      <w:pPr>
        <w:spacing w:after="0" w:line="240" w:lineRule="auto"/>
        <w:ind w:firstLine="708"/>
        <w:jc w:val="both"/>
        <w:rPr>
          <w:rFonts w:ascii="Times New Roman" w:eastAsia="Wingdings" w:hAnsi="Times New Roman" w:cs="Times New Roman"/>
          <w:color w:val="000000" w:themeColor="text1"/>
          <w:sz w:val="28"/>
          <w:szCs w:val="28"/>
          <w:lang w:eastAsia="ru-RU"/>
        </w:rPr>
      </w:pPr>
    </w:p>
    <w:p w:rsidR="00136CAB" w:rsidRDefault="00B44FED" w:rsidP="00CF3B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и информационное обеспечение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деятельности учреждения размещается на информационных стендах, в СМИ. Учреждение имеет в сети Интернет официальный сайт - </w:t>
      </w:r>
      <w:hyperlink r:id="rId15" w:tgtFrame="_blank">
        <w:r>
          <w:rPr>
            <w:rStyle w:val="a5"/>
            <w:rFonts w:ascii="Times New Roman" w:hAnsi="Times New Roman" w:cs="Times New Roman"/>
            <w:sz w:val="28"/>
            <w:szCs w:val="28"/>
          </w:rPr>
          <w:t>ddt.kemobl.ru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В начале учебного года структура и содержание рубрик официального сайта ДДТ приведено в соответствие требованиям законодательства в этой сфере. 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представлены документы учреждения (устав, локальные нормативные документы), новостной блок, размещаются актуальные материалы для педагогов, детей и родителей (памятки, рекомендации). Педагогические работники имеют возможность разместить на сайте свои методические разработки в разделе «Методическая копилка». Материалы сайта позволяют детям и родителям подробно знакомиться со всеми направлениями деятельности учреждения. Новостной блок сайта регулярно пополняется информацией о прошедших мероприятиях. На сайте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представлены контакты учреждения (телефон, адрес электронной почты) для обратной связи. 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есть раздел «Ресурсный центр по изучению ПДД», где представлена нормативная документация ресурсного центра, памятки и интерактивные игры для детей. 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МБОУ ДО «ДДТ» имеется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6">
        <w:r>
          <w:rPr>
            <w:rStyle w:val="a5"/>
            <w:rFonts w:ascii="Times New Roman" w:hAnsi="Times New Roman" w:cs="Times New Roman"/>
            <w:sz w:val="28"/>
            <w:szCs w:val="28"/>
          </w:rPr>
          <w:t>https://vk.com/public192559596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и группа  в социальной сети «Одноклассники». Группы регулярно пополняются информацией о деятельности Дома детского творчества – проведённых мероприятиях, акциях, достижениях обучающихся и педагогов. Видеоролики, мастер-классы,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рутуб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-канале учреждения. В целях информирования жителей в группах и на сайте учреждения регулярно размещаются актуальные материалы из жизни Кемеровской области – Кузбасса. </w:t>
      </w:r>
    </w:p>
    <w:p w:rsidR="00136CAB" w:rsidRPr="00F56AD2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AD2">
        <w:rPr>
          <w:rFonts w:ascii="Times New Roman" w:hAnsi="Times New Roman" w:cs="Times New Roman"/>
          <w:sz w:val="28"/>
          <w:szCs w:val="28"/>
        </w:rPr>
        <w:t xml:space="preserve">Информация для размещения в отделе «Новости» на официальном сайте МБОУ ДО «ДДТ» предоставляется педагогическими работниками. </w:t>
      </w:r>
    </w:p>
    <w:p w:rsidR="00E41C66" w:rsidRPr="00F56AD2" w:rsidRDefault="00E41C66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AD2">
        <w:rPr>
          <w:rFonts w:ascii="Times New Roman" w:hAnsi="Times New Roman" w:cs="Times New Roman"/>
          <w:sz w:val="28"/>
          <w:szCs w:val="28"/>
        </w:rPr>
        <w:t xml:space="preserve">За 2024 год по итогам работы </w:t>
      </w:r>
      <w:proofErr w:type="spellStart"/>
      <w:r w:rsidRPr="00F56AD2">
        <w:rPr>
          <w:rFonts w:ascii="Times New Roman" w:hAnsi="Times New Roman" w:cs="Times New Roman"/>
          <w:sz w:val="28"/>
          <w:szCs w:val="28"/>
        </w:rPr>
        <w:t>госпаблика</w:t>
      </w:r>
      <w:proofErr w:type="spellEnd"/>
      <w:r w:rsidRPr="00F56AD2">
        <w:rPr>
          <w:rFonts w:ascii="Times New Roman" w:hAnsi="Times New Roman" w:cs="Times New Roman"/>
          <w:sz w:val="28"/>
          <w:szCs w:val="28"/>
        </w:rPr>
        <w:t xml:space="preserve"> наблюдаются следующие результаты:</w:t>
      </w:r>
    </w:p>
    <w:p w:rsidR="00E41C66" w:rsidRPr="00F56AD2" w:rsidRDefault="00465BF0" w:rsidP="00CF3B12">
      <w:pPr>
        <w:pStyle w:val="af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AD2">
        <w:rPr>
          <w:rFonts w:ascii="Times New Roman" w:hAnsi="Times New Roman" w:cs="Times New Roman"/>
          <w:sz w:val="28"/>
          <w:szCs w:val="28"/>
        </w:rPr>
        <w:t>Количество подписчиков – 508 (</w:t>
      </w:r>
      <w:r w:rsidR="00BA1D22" w:rsidRPr="00F56AD2">
        <w:rPr>
          <w:rFonts w:ascii="Times New Roman" w:hAnsi="Times New Roman" w:cs="Times New Roman"/>
          <w:sz w:val="28"/>
          <w:szCs w:val="28"/>
        </w:rPr>
        <w:t>на 126 человек больше, чем в 2023г.);</w:t>
      </w:r>
    </w:p>
    <w:p w:rsidR="00BA1D22" w:rsidRPr="00F56AD2" w:rsidRDefault="00B6272C" w:rsidP="00CF3B12">
      <w:pPr>
        <w:pStyle w:val="af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AD2">
        <w:rPr>
          <w:rFonts w:ascii="Times New Roman" w:hAnsi="Times New Roman" w:cs="Times New Roman"/>
          <w:sz w:val="28"/>
          <w:szCs w:val="28"/>
        </w:rPr>
        <w:t>Количество постов – 1108 (на 370 больше, чем в 2023г.);</w:t>
      </w:r>
    </w:p>
    <w:p w:rsidR="00CF7674" w:rsidRPr="00F56AD2" w:rsidRDefault="00CF7674" w:rsidP="00CF3B12">
      <w:pPr>
        <w:pStyle w:val="af2"/>
        <w:numPr>
          <w:ilvl w:val="0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56AD2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F56AD2">
        <w:rPr>
          <w:rFonts w:ascii="Times New Roman" w:hAnsi="Times New Roman" w:cs="Times New Roman"/>
          <w:sz w:val="28"/>
          <w:szCs w:val="28"/>
        </w:rPr>
        <w:t>репостов</w:t>
      </w:r>
      <w:proofErr w:type="spellEnd"/>
      <w:r w:rsidRPr="00F56AD2">
        <w:rPr>
          <w:rFonts w:ascii="Times New Roman" w:hAnsi="Times New Roman" w:cs="Times New Roman"/>
          <w:sz w:val="28"/>
          <w:szCs w:val="28"/>
        </w:rPr>
        <w:t xml:space="preserve"> – 232 (на 114 больше, чем в 2023г.);</w:t>
      </w:r>
    </w:p>
    <w:p w:rsidR="00B6272C" w:rsidRPr="00F56AD2" w:rsidRDefault="007A79F8" w:rsidP="00CF3B12">
      <w:pPr>
        <w:pStyle w:val="af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AD2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87BA0" w:rsidRPr="00F56AD2">
        <w:rPr>
          <w:rFonts w:ascii="Times New Roman" w:hAnsi="Times New Roman" w:cs="Times New Roman"/>
          <w:sz w:val="28"/>
          <w:szCs w:val="28"/>
        </w:rPr>
        <w:t xml:space="preserve">просмотров – </w:t>
      </w:r>
      <w:r w:rsidRPr="00F56AD2">
        <w:rPr>
          <w:rFonts w:ascii="Times New Roman" w:hAnsi="Times New Roman" w:cs="Times New Roman"/>
          <w:sz w:val="28"/>
          <w:szCs w:val="28"/>
        </w:rPr>
        <w:t>258</w:t>
      </w:r>
      <w:r w:rsidR="00634A2C" w:rsidRPr="00F56AD2">
        <w:rPr>
          <w:rFonts w:ascii="Times New Roman" w:hAnsi="Times New Roman" w:cs="Times New Roman"/>
          <w:sz w:val="28"/>
          <w:szCs w:val="28"/>
        </w:rPr>
        <w:t> 792 (на 111 083</w:t>
      </w:r>
      <w:r w:rsidR="00634A2C" w:rsidRPr="00F56AD2">
        <w:t xml:space="preserve"> </w:t>
      </w:r>
      <w:r w:rsidR="00634A2C" w:rsidRPr="00F56AD2">
        <w:rPr>
          <w:rFonts w:ascii="Times New Roman" w:hAnsi="Times New Roman" w:cs="Times New Roman"/>
          <w:sz w:val="28"/>
          <w:szCs w:val="28"/>
        </w:rPr>
        <w:t>больше, чем в 2023г.);</w:t>
      </w:r>
    </w:p>
    <w:p w:rsidR="007A1023" w:rsidRPr="00F56AD2" w:rsidRDefault="002E13CD" w:rsidP="00CF3B12">
      <w:pPr>
        <w:pStyle w:val="af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AD2">
        <w:rPr>
          <w:rFonts w:ascii="Times New Roman" w:hAnsi="Times New Roman" w:cs="Times New Roman"/>
          <w:sz w:val="28"/>
          <w:szCs w:val="28"/>
        </w:rPr>
        <w:t>Процент вовлеченности (</w:t>
      </w:r>
      <w:r w:rsidR="00D8707A" w:rsidRPr="00F56AD2">
        <w:rPr>
          <w:rFonts w:ascii="Times New Roman" w:hAnsi="Times New Roman" w:cs="Times New Roman"/>
          <w:sz w:val="28"/>
          <w:szCs w:val="28"/>
        </w:rPr>
        <w:t>просмотры, комментарии, лайки) – 0, 004 (в 2023 г. такой же);</w:t>
      </w:r>
    </w:p>
    <w:p w:rsidR="00D8707A" w:rsidRDefault="000354A9" w:rsidP="00CF3B12">
      <w:pPr>
        <w:pStyle w:val="af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10 788 (на 6 416 больше</w:t>
      </w:r>
      <w:r w:rsidRPr="000354A9">
        <w:rPr>
          <w:rFonts w:ascii="Times New Roman" w:hAnsi="Times New Roman" w:cs="Times New Roman"/>
          <w:sz w:val="28"/>
          <w:szCs w:val="28"/>
        </w:rPr>
        <w:t>, чем в 2023г.)</w:t>
      </w:r>
      <w:r w:rsidR="00BB287F">
        <w:rPr>
          <w:rFonts w:ascii="Times New Roman" w:hAnsi="Times New Roman" w:cs="Times New Roman"/>
          <w:sz w:val="28"/>
          <w:szCs w:val="28"/>
        </w:rPr>
        <w:t>.</w:t>
      </w:r>
    </w:p>
    <w:p w:rsidR="00F56AD2" w:rsidRPr="00E41C66" w:rsidRDefault="00F56AD2" w:rsidP="00CF3B12">
      <w:pPr>
        <w:pStyle w:val="af2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6AD2">
        <w:rPr>
          <w:rFonts w:ascii="Times New Roman" w:hAnsi="Times New Roman" w:cs="Times New Roman"/>
          <w:sz w:val="28"/>
          <w:szCs w:val="28"/>
        </w:rPr>
        <w:t>Количество</w:t>
      </w:r>
      <w:r w:rsidR="00527235">
        <w:rPr>
          <w:rFonts w:ascii="Times New Roman" w:hAnsi="Times New Roman" w:cs="Times New Roman"/>
          <w:sz w:val="28"/>
          <w:szCs w:val="28"/>
        </w:rPr>
        <w:t xml:space="preserve"> комментариев – 81 (на 7 больше</w:t>
      </w:r>
      <w:r w:rsidR="00527235" w:rsidRPr="00527235">
        <w:rPr>
          <w:rFonts w:ascii="Times New Roman" w:hAnsi="Times New Roman" w:cs="Times New Roman"/>
          <w:sz w:val="28"/>
          <w:szCs w:val="28"/>
        </w:rPr>
        <w:t>, чем в 2023г.)</w:t>
      </w:r>
    </w:p>
    <w:p w:rsidR="00136CAB" w:rsidRDefault="00B44FED" w:rsidP="00CF3B1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рамках взаимодействия со СМИ на местном телеканале «Новости 37», в городской газете «Полысаево» в течение года регулярно демонстрировались видеосюжеты о работе детских объединений, проводимых мероприятиях и конкурсах, публиковались статьи. 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 фото и видеоматериа</w:t>
      </w:r>
      <w:r w:rsidR="00AD1560">
        <w:rPr>
          <w:rFonts w:ascii="Times New Roman" w:hAnsi="Times New Roman" w:cs="Times New Roman"/>
          <w:sz w:val="28"/>
          <w:szCs w:val="28"/>
        </w:rPr>
        <w:t xml:space="preserve">лов осуществляется  педагогическими работниками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работа учреждения направлена на повышение профессиональной компетенции педагогов, внедрение прогрессивных форм и методов обучения, совершенствование и обновление дополнительных общеобразовательных программ.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Программно-методическая деятельность направлена на разработку и реализацию дополнительных общеобразовательных программ.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обучение проходило по 6 направленностям. Тип реализуемых программ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модифицированные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Всего: 33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общеразвивающих программ</w:t>
      </w:r>
      <w:r w:rsidR="009E6A5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Корректировка содержания программ осуществляется педагогами в течение учебного года, </w:t>
      </w:r>
      <w:r w:rsidR="0056722A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позволяет вовремя вносить изменения и подготовить программы к утверждению на следующий учебный год.    </w:t>
      </w:r>
      <w:r>
        <w:rPr>
          <w:rFonts w:ascii="Times New Roman" w:hAnsi="Times New Roman" w:cs="Times New Roman"/>
          <w:sz w:val="28"/>
          <w:szCs w:val="28"/>
        </w:rPr>
        <w:lastRenderedPageBreak/>
        <w:t>Мониторинг программно-методического обеспечения осуществляется в течение учебного года.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работа была запланирована по направлениям: повышение профессиональной компетенции педагогов посредством организации семинаров, заседаний МО, тематических консультаций, обобщение и представление опыта работы, конкурсное движение педагогических работников, информационно-аналитическая деятельность. 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заседаний методического объе</w:t>
      </w:r>
      <w:r w:rsidR="0062341D">
        <w:rPr>
          <w:rFonts w:ascii="Times New Roman" w:hAnsi="Times New Roman" w:cs="Times New Roman"/>
          <w:sz w:val="28"/>
          <w:szCs w:val="28"/>
        </w:rPr>
        <w:t>динения педагогов МБОУ ДО «ДДТ»:</w:t>
      </w:r>
      <w:r>
        <w:rPr>
          <w:rFonts w:ascii="Times New Roman" w:hAnsi="Times New Roman" w:cs="Times New Roman"/>
          <w:sz w:val="28"/>
          <w:szCs w:val="28"/>
        </w:rPr>
        <w:t xml:space="preserve"> решение практических вопросов педагогов </w:t>
      </w:r>
      <w:r w:rsidR="0062341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их текущей </w:t>
      </w:r>
      <w:r w:rsidRPr="00B44FED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62341D">
        <w:rPr>
          <w:rFonts w:ascii="Times New Roman" w:hAnsi="Times New Roman" w:cs="Times New Roman"/>
          <w:sz w:val="28"/>
          <w:szCs w:val="28"/>
        </w:rPr>
        <w:t xml:space="preserve">и конкурсном </w:t>
      </w:r>
      <w:proofErr w:type="gramStart"/>
      <w:r w:rsidRPr="0062341D">
        <w:rPr>
          <w:rFonts w:ascii="Times New Roman" w:hAnsi="Times New Roman" w:cs="Times New Roman"/>
          <w:sz w:val="28"/>
          <w:szCs w:val="28"/>
        </w:rPr>
        <w:t>движении</w:t>
      </w:r>
      <w:proofErr w:type="gramEnd"/>
      <w:r w:rsidRPr="0062341D">
        <w:rPr>
          <w:rFonts w:ascii="Times New Roman" w:hAnsi="Times New Roman" w:cs="Times New Roman"/>
          <w:sz w:val="28"/>
          <w:szCs w:val="28"/>
        </w:rPr>
        <w:t>.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Методическое объединение педагогов во втором полугодии 2023-2024 учебного года было посвящено воспитательной работе педагогов дополнительного образования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аспектам, в первом полугодии 2024-2025 учебного года были вновь рассмотрены вопросы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педагогов и подготовке исследовательских работ к городской конференции исследовательских работ. 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традиционных тематических групповых консультаций по подготовке педагогов к конкурсам, выступлениям, работе с одарёнными детьми были организованы тематические индивидуальные консультации по оформлению работ к конкурсам, проведению занятий. Следует отметить, что индивидуальные консультации отличаются более высоким уровнем эффективности. В течение года было организовано индивидуальное консультирование: для </w:t>
      </w:r>
      <w:r w:rsidR="002038E4" w:rsidRPr="002038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 переработке дополнительных общеобразовательных программ, </w:t>
      </w:r>
      <w:r w:rsidRPr="00940072">
        <w:rPr>
          <w:rFonts w:ascii="Times New Roman" w:hAnsi="Times New Roman" w:cs="Times New Roman"/>
          <w:sz w:val="28"/>
          <w:szCs w:val="28"/>
        </w:rPr>
        <w:t xml:space="preserve">для </w:t>
      </w:r>
      <w:r w:rsidR="00940072" w:rsidRPr="009400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 оформлению документов в областную аттестационную комиссию.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важных аспектов деятельности является работа с педагогами по повышению профессиональной компетентности и презентации собственного педагогического опыта. В течение года педагогические работники МБОУ ДО «ДДТ» презентовали свой опыт работы в сборниках конференций различных уровней,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интернет-конференциях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педагогических форумах. </w:t>
      </w:r>
    </w:p>
    <w:p w:rsidR="00136CAB" w:rsidRPr="0004143A" w:rsidRDefault="00B44FED" w:rsidP="00CF3B1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143A">
        <w:rPr>
          <w:rFonts w:ascii="Times New Roman" w:hAnsi="Times New Roman" w:cs="Times New Roman"/>
          <w:sz w:val="28"/>
          <w:szCs w:val="28"/>
        </w:rPr>
        <w:t xml:space="preserve">За 2024 год педагоги ДДТ разместили в сетевых профессиональных сообществах </w:t>
      </w:r>
      <w:r w:rsidR="000A668B">
        <w:rPr>
          <w:rFonts w:ascii="Times New Roman" w:hAnsi="Times New Roman" w:cs="Times New Roman"/>
          <w:sz w:val="28"/>
          <w:szCs w:val="28"/>
        </w:rPr>
        <w:t>8</w:t>
      </w:r>
      <w:r w:rsidRPr="0004143A">
        <w:rPr>
          <w:rFonts w:ascii="Times New Roman" w:hAnsi="Times New Roman" w:cs="Times New Roman"/>
          <w:sz w:val="28"/>
          <w:szCs w:val="28"/>
        </w:rPr>
        <w:t xml:space="preserve"> публикаций:</w:t>
      </w:r>
    </w:p>
    <w:p w:rsidR="00136CAB" w:rsidRPr="0004143A" w:rsidRDefault="00B44FED" w:rsidP="00CF3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43A">
        <w:rPr>
          <w:rFonts w:ascii="Times New Roman" w:hAnsi="Times New Roman" w:cs="Times New Roman"/>
          <w:sz w:val="28"/>
          <w:szCs w:val="28"/>
        </w:rPr>
        <w:t xml:space="preserve">        –</w:t>
      </w:r>
      <w:r w:rsidR="00FD4B00" w:rsidRPr="0004143A">
        <w:rPr>
          <w:rFonts w:ascii="Times New Roman" w:hAnsi="Times New Roman" w:cs="Times New Roman"/>
          <w:sz w:val="28"/>
          <w:szCs w:val="28"/>
        </w:rPr>
        <w:t xml:space="preserve"> </w:t>
      </w:r>
      <w:r w:rsidRPr="0004143A">
        <w:rPr>
          <w:rFonts w:ascii="Times New Roman" w:hAnsi="Times New Roman" w:cs="Times New Roman"/>
          <w:sz w:val="28"/>
          <w:szCs w:val="28"/>
        </w:rPr>
        <w:t xml:space="preserve"> публикации на сайте «</w:t>
      </w:r>
      <w:proofErr w:type="spellStart"/>
      <w:r w:rsidRPr="0004143A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04143A">
        <w:rPr>
          <w:rFonts w:ascii="Times New Roman" w:hAnsi="Times New Roman" w:cs="Times New Roman"/>
          <w:sz w:val="28"/>
          <w:szCs w:val="28"/>
        </w:rPr>
        <w:t>»</w:t>
      </w:r>
      <w:r w:rsidR="000A668B" w:rsidRPr="000A668B">
        <w:rPr>
          <w:rFonts w:ascii="Times New Roman" w:hAnsi="Times New Roman" w:cs="Times New Roman"/>
          <w:sz w:val="28"/>
          <w:szCs w:val="28"/>
        </w:rPr>
        <w:t xml:space="preserve"> </w:t>
      </w:r>
      <w:r w:rsidR="000A668B" w:rsidRPr="0004143A">
        <w:rPr>
          <w:rFonts w:ascii="Times New Roman" w:hAnsi="Times New Roman" w:cs="Times New Roman"/>
          <w:sz w:val="28"/>
          <w:szCs w:val="28"/>
        </w:rPr>
        <w:t>–</w:t>
      </w:r>
      <w:r w:rsidR="000A668B">
        <w:rPr>
          <w:rFonts w:ascii="Times New Roman" w:hAnsi="Times New Roman" w:cs="Times New Roman"/>
          <w:sz w:val="28"/>
          <w:szCs w:val="28"/>
        </w:rPr>
        <w:t xml:space="preserve"> 1</w:t>
      </w:r>
      <w:r w:rsidRPr="0004143A">
        <w:rPr>
          <w:rFonts w:ascii="Times New Roman" w:hAnsi="Times New Roman" w:cs="Times New Roman"/>
          <w:sz w:val="28"/>
          <w:szCs w:val="28"/>
        </w:rPr>
        <w:t>;</w:t>
      </w:r>
    </w:p>
    <w:p w:rsidR="00136CAB" w:rsidRPr="0004143A" w:rsidRDefault="00B44FED" w:rsidP="00CF3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43A">
        <w:rPr>
          <w:rFonts w:ascii="Times New Roman" w:hAnsi="Times New Roman" w:cs="Times New Roman"/>
          <w:sz w:val="28"/>
          <w:szCs w:val="28"/>
        </w:rPr>
        <w:t xml:space="preserve">        –</w:t>
      </w:r>
      <w:r w:rsidR="00FD4B00" w:rsidRPr="0004143A">
        <w:rPr>
          <w:rFonts w:ascii="Times New Roman" w:hAnsi="Times New Roman" w:cs="Times New Roman"/>
          <w:sz w:val="28"/>
          <w:szCs w:val="28"/>
        </w:rPr>
        <w:t xml:space="preserve"> </w:t>
      </w:r>
      <w:r w:rsidRPr="0004143A">
        <w:rPr>
          <w:rFonts w:ascii="Times New Roman" w:hAnsi="Times New Roman" w:cs="Times New Roman"/>
          <w:sz w:val="28"/>
          <w:szCs w:val="28"/>
        </w:rPr>
        <w:t xml:space="preserve"> публикаций на сайте «Мультиурок»</w:t>
      </w:r>
      <w:r w:rsidR="000A668B" w:rsidRPr="000A668B">
        <w:rPr>
          <w:rFonts w:ascii="Times New Roman" w:hAnsi="Times New Roman" w:cs="Times New Roman"/>
          <w:sz w:val="28"/>
          <w:szCs w:val="28"/>
        </w:rPr>
        <w:t xml:space="preserve"> </w:t>
      </w:r>
      <w:r w:rsidR="000A668B" w:rsidRPr="0004143A">
        <w:rPr>
          <w:rFonts w:ascii="Times New Roman" w:hAnsi="Times New Roman" w:cs="Times New Roman"/>
          <w:sz w:val="28"/>
          <w:szCs w:val="28"/>
        </w:rPr>
        <w:t>–</w:t>
      </w:r>
      <w:r w:rsidR="000A668B">
        <w:rPr>
          <w:rFonts w:ascii="Times New Roman" w:hAnsi="Times New Roman" w:cs="Times New Roman"/>
          <w:sz w:val="28"/>
          <w:szCs w:val="28"/>
        </w:rPr>
        <w:t xml:space="preserve"> 4;</w:t>
      </w:r>
    </w:p>
    <w:p w:rsidR="00FD4B00" w:rsidRPr="0004143A" w:rsidRDefault="00FD4B00" w:rsidP="00CF3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43A">
        <w:rPr>
          <w:rFonts w:ascii="Times New Roman" w:hAnsi="Times New Roman" w:cs="Times New Roman"/>
          <w:sz w:val="28"/>
          <w:szCs w:val="28"/>
        </w:rPr>
        <w:t xml:space="preserve">        –  публикаций на сайте «Т-СТАРТ»</w:t>
      </w:r>
      <w:r w:rsidR="000A668B" w:rsidRPr="000A668B">
        <w:rPr>
          <w:rFonts w:ascii="Times New Roman" w:hAnsi="Times New Roman" w:cs="Times New Roman"/>
          <w:sz w:val="28"/>
          <w:szCs w:val="28"/>
        </w:rPr>
        <w:t xml:space="preserve"> </w:t>
      </w:r>
      <w:r w:rsidR="000A668B" w:rsidRPr="0004143A">
        <w:rPr>
          <w:rFonts w:ascii="Times New Roman" w:hAnsi="Times New Roman" w:cs="Times New Roman"/>
          <w:sz w:val="28"/>
          <w:szCs w:val="28"/>
        </w:rPr>
        <w:t>–</w:t>
      </w:r>
      <w:r w:rsidR="000A668B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04143A" w:rsidRPr="0004143A" w:rsidRDefault="0004143A" w:rsidP="00CF3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43A">
        <w:rPr>
          <w:rFonts w:ascii="Times New Roman" w:hAnsi="Times New Roman" w:cs="Times New Roman"/>
          <w:sz w:val="28"/>
          <w:szCs w:val="28"/>
        </w:rPr>
        <w:t xml:space="preserve">        –  публикаций на сайте «Фонд 21 века»</w:t>
      </w:r>
      <w:r w:rsidR="000A668B" w:rsidRPr="000A668B">
        <w:rPr>
          <w:rFonts w:ascii="Times New Roman" w:hAnsi="Times New Roman" w:cs="Times New Roman"/>
          <w:sz w:val="28"/>
          <w:szCs w:val="28"/>
        </w:rPr>
        <w:t xml:space="preserve"> </w:t>
      </w:r>
      <w:r w:rsidR="000A668B" w:rsidRPr="0004143A">
        <w:rPr>
          <w:rFonts w:ascii="Times New Roman" w:hAnsi="Times New Roman" w:cs="Times New Roman"/>
          <w:sz w:val="28"/>
          <w:szCs w:val="28"/>
        </w:rPr>
        <w:t>–</w:t>
      </w:r>
      <w:r w:rsidR="000A668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D4B00" w:rsidRPr="0004143A" w:rsidRDefault="00B44FED" w:rsidP="00CF3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14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4B00" w:rsidRPr="0004143A">
        <w:rPr>
          <w:rFonts w:ascii="Times New Roman" w:hAnsi="Times New Roman" w:cs="Times New Roman"/>
          <w:sz w:val="28"/>
          <w:szCs w:val="28"/>
        </w:rPr>
        <w:t xml:space="preserve">В сборнике материалов регионального конкурса «Педагог – лидер ЮИД», Кемерово 2024 опубликован материал педагога-организатора </w:t>
      </w:r>
      <w:proofErr w:type="spellStart"/>
      <w:r w:rsidR="00FD4B00" w:rsidRPr="0004143A">
        <w:rPr>
          <w:rFonts w:ascii="Times New Roman" w:hAnsi="Times New Roman" w:cs="Times New Roman"/>
          <w:sz w:val="28"/>
          <w:szCs w:val="28"/>
        </w:rPr>
        <w:t>Специановой</w:t>
      </w:r>
      <w:proofErr w:type="spellEnd"/>
      <w:r w:rsidR="00FD4B00" w:rsidRPr="0004143A">
        <w:rPr>
          <w:rFonts w:ascii="Times New Roman" w:hAnsi="Times New Roman" w:cs="Times New Roman"/>
          <w:sz w:val="28"/>
          <w:szCs w:val="28"/>
        </w:rPr>
        <w:t xml:space="preserve"> Р. П. 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Опыт работы педагогических работников МБОУ ДО «ДДТ» был представлен в очной форме и посредством дистанционных технологий:</w:t>
      </w:r>
    </w:p>
    <w:p w:rsidR="00250B0E" w:rsidRPr="00250B0E" w:rsidRDefault="00F44EF5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Педагогом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Бормотовой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 м</w:t>
      </w:r>
      <w:r w:rsidR="00250B0E" w:rsidRPr="00250B0E">
        <w:rPr>
          <w:rFonts w:ascii="Times New Roman" w:hAnsi="Times New Roman" w:cs="Times New Roman"/>
          <w:sz w:val="28"/>
          <w:szCs w:val="28"/>
        </w:rPr>
        <w:t xml:space="preserve">астер-класс «Искусство оживления или практическая анимация в программе </w:t>
      </w:r>
      <w:proofErr w:type="spellStart"/>
      <w:r w:rsidR="00250B0E" w:rsidRPr="00250B0E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="00250B0E" w:rsidRPr="00250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B0E" w:rsidRPr="00250B0E">
        <w:rPr>
          <w:rFonts w:ascii="Times New Roman" w:hAnsi="Times New Roman" w:cs="Times New Roman"/>
          <w:sz w:val="28"/>
          <w:szCs w:val="28"/>
        </w:rPr>
        <w:t>Motion</w:t>
      </w:r>
      <w:proofErr w:type="spellEnd"/>
      <w:r w:rsidR="00250B0E" w:rsidRPr="00250B0E">
        <w:rPr>
          <w:rFonts w:ascii="Times New Roman" w:hAnsi="Times New Roman" w:cs="Times New Roman"/>
          <w:sz w:val="28"/>
          <w:szCs w:val="28"/>
        </w:rPr>
        <w:t xml:space="preserve">» на методическом </w:t>
      </w:r>
      <w:proofErr w:type="spellStart"/>
      <w:r w:rsidR="00250B0E" w:rsidRPr="00250B0E">
        <w:rPr>
          <w:rFonts w:ascii="Times New Roman" w:hAnsi="Times New Roman" w:cs="Times New Roman"/>
          <w:sz w:val="28"/>
          <w:szCs w:val="28"/>
        </w:rPr>
        <w:t>обьединении</w:t>
      </w:r>
      <w:proofErr w:type="spellEnd"/>
      <w:r w:rsidR="00250B0E" w:rsidRPr="00250B0E">
        <w:rPr>
          <w:rFonts w:ascii="Times New Roman" w:hAnsi="Times New Roman" w:cs="Times New Roman"/>
          <w:sz w:val="28"/>
          <w:szCs w:val="28"/>
        </w:rPr>
        <w:t xml:space="preserve"> для учителей технологии, </w:t>
      </w:r>
      <w:proofErr w:type="gramStart"/>
      <w:r w:rsidR="00250B0E" w:rsidRPr="00250B0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250B0E" w:rsidRPr="00250B0E">
        <w:rPr>
          <w:rFonts w:ascii="Times New Roman" w:hAnsi="Times New Roman" w:cs="Times New Roman"/>
          <w:sz w:val="28"/>
          <w:szCs w:val="28"/>
        </w:rPr>
        <w:t>, педагогов дополнительного образования</w:t>
      </w:r>
    </w:p>
    <w:p w:rsidR="00250B0E" w:rsidRPr="00250B0E" w:rsidRDefault="00F44EF5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spellStart"/>
      <w:r w:rsidR="00250B0E" w:rsidRPr="00250B0E">
        <w:rPr>
          <w:rFonts w:ascii="Times New Roman" w:hAnsi="Times New Roman" w:cs="Times New Roman"/>
          <w:sz w:val="28"/>
          <w:szCs w:val="28"/>
        </w:rPr>
        <w:t>Минавщиков</w:t>
      </w:r>
      <w:proofErr w:type="spellEnd"/>
      <w:r w:rsidR="00250B0E" w:rsidRPr="00250B0E">
        <w:rPr>
          <w:rFonts w:ascii="Times New Roman" w:hAnsi="Times New Roman" w:cs="Times New Roman"/>
          <w:sz w:val="28"/>
          <w:szCs w:val="28"/>
        </w:rPr>
        <w:t xml:space="preserve"> С. А., </w:t>
      </w:r>
      <w:proofErr w:type="spellStart"/>
      <w:r w:rsidR="00250B0E" w:rsidRPr="00250B0E">
        <w:rPr>
          <w:rFonts w:ascii="Times New Roman" w:hAnsi="Times New Roman" w:cs="Times New Roman"/>
          <w:sz w:val="28"/>
          <w:szCs w:val="28"/>
        </w:rPr>
        <w:t>Бормотова</w:t>
      </w:r>
      <w:proofErr w:type="spellEnd"/>
      <w:r w:rsidR="00250B0E" w:rsidRPr="00250B0E">
        <w:rPr>
          <w:rFonts w:ascii="Times New Roman" w:hAnsi="Times New Roman" w:cs="Times New Roman"/>
          <w:sz w:val="28"/>
          <w:szCs w:val="28"/>
        </w:rPr>
        <w:t xml:space="preserve"> О. В. </w:t>
      </w:r>
      <w:r>
        <w:rPr>
          <w:rFonts w:ascii="Times New Roman" w:hAnsi="Times New Roman" w:cs="Times New Roman"/>
          <w:sz w:val="28"/>
          <w:szCs w:val="28"/>
        </w:rPr>
        <w:t>провели благотворительную акцию</w:t>
      </w:r>
      <w:r w:rsidR="00250B0E" w:rsidRPr="00250B0E">
        <w:rPr>
          <w:rFonts w:ascii="Times New Roman" w:hAnsi="Times New Roman" w:cs="Times New Roman"/>
          <w:sz w:val="28"/>
          <w:szCs w:val="28"/>
        </w:rPr>
        <w:t xml:space="preserve"> ко Дню защитника Отечества в КЦСОН «Забота» (концерт вокального  и хореографического детских </w:t>
      </w:r>
      <w:proofErr w:type="spellStart"/>
      <w:r w:rsidR="00250B0E" w:rsidRPr="00250B0E">
        <w:rPr>
          <w:rFonts w:ascii="Times New Roman" w:hAnsi="Times New Roman" w:cs="Times New Roman"/>
          <w:sz w:val="28"/>
          <w:szCs w:val="28"/>
        </w:rPr>
        <w:t>обьединений</w:t>
      </w:r>
      <w:proofErr w:type="spellEnd"/>
      <w:r w:rsidR="00250B0E" w:rsidRPr="00250B0E">
        <w:rPr>
          <w:rFonts w:ascii="Times New Roman" w:hAnsi="Times New Roman" w:cs="Times New Roman"/>
          <w:sz w:val="28"/>
          <w:szCs w:val="28"/>
        </w:rPr>
        <w:t>, интеллектуальная викторина).</w:t>
      </w:r>
    </w:p>
    <w:p w:rsidR="00250B0E" w:rsidRPr="00250B0E" w:rsidRDefault="00F44EF5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F5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250B0E" w:rsidRPr="00250B0E">
        <w:rPr>
          <w:rFonts w:ascii="Times New Roman" w:hAnsi="Times New Roman" w:cs="Times New Roman"/>
          <w:sz w:val="28"/>
          <w:szCs w:val="28"/>
        </w:rPr>
        <w:t xml:space="preserve">Лазарева Е. Г., Прокудина Е. Ф.  </w:t>
      </w:r>
      <w:r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250B0E" w:rsidRPr="00250B0E">
        <w:rPr>
          <w:rFonts w:ascii="Times New Roman" w:hAnsi="Times New Roman" w:cs="Times New Roman"/>
          <w:sz w:val="28"/>
          <w:szCs w:val="28"/>
        </w:rPr>
        <w:t>мастер-классы по изготовлению магнита на военно-патриотическую тему, звезду на открытку в технике оригами в рамках проведения городского военно-патриотического форума «Я люблю свою страну».</w:t>
      </w:r>
    </w:p>
    <w:p w:rsidR="00250B0E" w:rsidRPr="00250B0E" w:rsidRDefault="00F44EF5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250B0E" w:rsidRPr="00250B0E">
        <w:rPr>
          <w:rFonts w:ascii="Times New Roman" w:hAnsi="Times New Roman" w:cs="Times New Roman"/>
          <w:sz w:val="28"/>
          <w:szCs w:val="28"/>
        </w:rPr>
        <w:t>Шарай</w:t>
      </w:r>
      <w:proofErr w:type="spellEnd"/>
      <w:r w:rsidR="00250B0E" w:rsidRPr="00250B0E">
        <w:rPr>
          <w:rFonts w:ascii="Times New Roman" w:hAnsi="Times New Roman" w:cs="Times New Roman"/>
          <w:sz w:val="28"/>
          <w:szCs w:val="28"/>
        </w:rPr>
        <w:t xml:space="preserve"> Н. В. </w:t>
      </w:r>
      <w:r>
        <w:rPr>
          <w:rFonts w:ascii="Times New Roman" w:hAnsi="Times New Roman" w:cs="Times New Roman"/>
          <w:sz w:val="28"/>
          <w:szCs w:val="28"/>
        </w:rPr>
        <w:t>провела</w:t>
      </w:r>
      <w:r w:rsidR="00250B0E" w:rsidRPr="00250B0E">
        <w:rPr>
          <w:rFonts w:ascii="Times New Roman" w:hAnsi="Times New Roman" w:cs="Times New Roman"/>
          <w:sz w:val="28"/>
          <w:szCs w:val="28"/>
        </w:rPr>
        <w:t xml:space="preserve"> открытое занятие в ШРД «Медвежонок»</w:t>
      </w:r>
    </w:p>
    <w:p w:rsidR="00250B0E" w:rsidRPr="00250B0E" w:rsidRDefault="004B1201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250B0E" w:rsidRPr="00250B0E">
        <w:rPr>
          <w:rFonts w:ascii="Times New Roman" w:hAnsi="Times New Roman" w:cs="Times New Roman"/>
          <w:sz w:val="28"/>
          <w:szCs w:val="28"/>
        </w:rPr>
        <w:t>Минавщиков</w:t>
      </w:r>
      <w:proofErr w:type="spellEnd"/>
      <w:r w:rsidR="00250B0E" w:rsidRPr="00250B0E">
        <w:rPr>
          <w:rFonts w:ascii="Times New Roman" w:hAnsi="Times New Roman" w:cs="Times New Roman"/>
          <w:sz w:val="28"/>
          <w:szCs w:val="28"/>
        </w:rPr>
        <w:t xml:space="preserve"> С. А. </w:t>
      </w:r>
      <w:r>
        <w:rPr>
          <w:rFonts w:ascii="Times New Roman" w:hAnsi="Times New Roman" w:cs="Times New Roman"/>
          <w:sz w:val="28"/>
          <w:szCs w:val="28"/>
        </w:rPr>
        <w:t>провел открытое занятие в детском объ</w:t>
      </w:r>
      <w:r w:rsidR="00250B0E" w:rsidRPr="00250B0E">
        <w:rPr>
          <w:rFonts w:ascii="Times New Roman" w:hAnsi="Times New Roman" w:cs="Times New Roman"/>
          <w:sz w:val="28"/>
          <w:szCs w:val="28"/>
        </w:rPr>
        <w:t>единении «Музыкальная палитра» на тему «Образование голоса»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0B0E" w:rsidRPr="00250B0E" w:rsidRDefault="004B1201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="00250B0E" w:rsidRPr="00250B0E">
        <w:rPr>
          <w:rFonts w:ascii="Times New Roman" w:hAnsi="Times New Roman" w:cs="Times New Roman"/>
          <w:sz w:val="28"/>
          <w:szCs w:val="28"/>
        </w:rPr>
        <w:t xml:space="preserve">Специанова Р. П. </w:t>
      </w:r>
      <w:r>
        <w:rPr>
          <w:rFonts w:ascii="Times New Roman" w:hAnsi="Times New Roman" w:cs="Times New Roman"/>
          <w:sz w:val="28"/>
          <w:szCs w:val="28"/>
        </w:rPr>
        <w:t>выступила с презентацией</w:t>
      </w:r>
      <w:r w:rsidR="00250B0E" w:rsidRPr="00250B0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50B0E" w:rsidRPr="00250B0E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250B0E" w:rsidRPr="00250B0E">
        <w:rPr>
          <w:rFonts w:ascii="Times New Roman" w:hAnsi="Times New Roman" w:cs="Times New Roman"/>
          <w:sz w:val="28"/>
          <w:szCs w:val="28"/>
        </w:rPr>
        <w:t xml:space="preserve"> в школе» на </w:t>
      </w:r>
      <w:proofErr w:type="gramStart"/>
      <w:r w:rsidR="00250B0E" w:rsidRPr="00250B0E">
        <w:rPr>
          <w:rFonts w:ascii="Times New Roman" w:hAnsi="Times New Roman" w:cs="Times New Roman"/>
          <w:sz w:val="28"/>
          <w:szCs w:val="28"/>
        </w:rPr>
        <w:t>методическом</w:t>
      </w:r>
      <w:proofErr w:type="gramEnd"/>
      <w:r w:rsidR="00250B0E" w:rsidRPr="00250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B0E" w:rsidRPr="00250B0E">
        <w:rPr>
          <w:rFonts w:ascii="Times New Roman" w:hAnsi="Times New Roman" w:cs="Times New Roman"/>
          <w:sz w:val="28"/>
          <w:szCs w:val="28"/>
        </w:rPr>
        <w:t>обьединении</w:t>
      </w:r>
      <w:proofErr w:type="spellEnd"/>
      <w:r w:rsidR="00250B0E" w:rsidRPr="00250B0E">
        <w:rPr>
          <w:rFonts w:ascii="Times New Roman" w:hAnsi="Times New Roman" w:cs="Times New Roman"/>
          <w:sz w:val="28"/>
          <w:szCs w:val="28"/>
        </w:rPr>
        <w:t xml:space="preserve"> педагогов Дома детского творчества</w:t>
      </w:r>
    </w:p>
    <w:p w:rsidR="00250B0E" w:rsidRPr="00250B0E" w:rsidRDefault="00451485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EF5">
        <w:rPr>
          <w:rFonts w:ascii="Times New Roman" w:hAnsi="Times New Roman" w:cs="Times New Roman"/>
          <w:sz w:val="28"/>
          <w:szCs w:val="28"/>
        </w:rPr>
        <w:t>Педагоги</w:t>
      </w:r>
      <w:r w:rsidRPr="00250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0B0E" w:rsidRPr="00250B0E">
        <w:rPr>
          <w:rFonts w:ascii="Times New Roman" w:hAnsi="Times New Roman" w:cs="Times New Roman"/>
          <w:sz w:val="28"/>
          <w:szCs w:val="28"/>
        </w:rPr>
        <w:t>Минавщиков</w:t>
      </w:r>
      <w:proofErr w:type="spellEnd"/>
      <w:r w:rsidR="00250B0E" w:rsidRPr="00250B0E">
        <w:rPr>
          <w:rFonts w:ascii="Times New Roman" w:hAnsi="Times New Roman" w:cs="Times New Roman"/>
          <w:sz w:val="28"/>
          <w:szCs w:val="28"/>
        </w:rPr>
        <w:t xml:space="preserve"> С. А., </w:t>
      </w:r>
      <w:proofErr w:type="spellStart"/>
      <w:r w:rsidR="00250B0E" w:rsidRPr="00250B0E">
        <w:rPr>
          <w:rFonts w:ascii="Times New Roman" w:hAnsi="Times New Roman" w:cs="Times New Roman"/>
          <w:sz w:val="28"/>
          <w:szCs w:val="28"/>
        </w:rPr>
        <w:t>Бормотова</w:t>
      </w:r>
      <w:proofErr w:type="spellEnd"/>
      <w:r w:rsidR="00250B0E" w:rsidRPr="00250B0E">
        <w:rPr>
          <w:rFonts w:ascii="Times New Roman" w:hAnsi="Times New Roman" w:cs="Times New Roman"/>
          <w:sz w:val="28"/>
          <w:szCs w:val="28"/>
        </w:rPr>
        <w:t xml:space="preserve"> О. В., </w:t>
      </w:r>
      <w:r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="00250B0E" w:rsidRPr="00250B0E">
        <w:rPr>
          <w:rFonts w:ascii="Times New Roman" w:hAnsi="Times New Roman" w:cs="Times New Roman"/>
          <w:sz w:val="28"/>
          <w:szCs w:val="28"/>
        </w:rPr>
        <w:t xml:space="preserve">Матвеева Н. А. </w:t>
      </w:r>
      <w:r>
        <w:rPr>
          <w:rFonts w:ascii="Times New Roman" w:hAnsi="Times New Roman" w:cs="Times New Roman"/>
          <w:sz w:val="28"/>
          <w:szCs w:val="28"/>
        </w:rPr>
        <w:t>провели благотворительную акцию</w:t>
      </w:r>
      <w:r w:rsidR="00250B0E" w:rsidRPr="00250B0E">
        <w:rPr>
          <w:rFonts w:ascii="Times New Roman" w:hAnsi="Times New Roman" w:cs="Times New Roman"/>
          <w:sz w:val="28"/>
          <w:szCs w:val="28"/>
        </w:rPr>
        <w:t xml:space="preserve"> ко Дню защитника Отечества в КЦСОН «Забота» (концерт вокального </w:t>
      </w:r>
      <w:r w:rsidR="00451D34">
        <w:rPr>
          <w:rFonts w:ascii="Times New Roman" w:hAnsi="Times New Roman" w:cs="Times New Roman"/>
          <w:sz w:val="28"/>
          <w:szCs w:val="28"/>
        </w:rPr>
        <w:t xml:space="preserve"> и хореографического детских объ</w:t>
      </w:r>
      <w:r w:rsidR="00250B0E" w:rsidRPr="00250B0E">
        <w:rPr>
          <w:rFonts w:ascii="Times New Roman" w:hAnsi="Times New Roman" w:cs="Times New Roman"/>
          <w:sz w:val="28"/>
          <w:szCs w:val="28"/>
        </w:rPr>
        <w:t>единений, интеллектуальная викторина).</w:t>
      </w:r>
    </w:p>
    <w:p w:rsidR="00250B0E" w:rsidRPr="00250B0E" w:rsidRDefault="0056465E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250B0E" w:rsidRPr="00250B0E">
        <w:rPr>
          <w:rFonts w:ascii="Times New Roman" w:hAnsi="Times New Roman" w:cs="Times New Roman"/>
          <w:sz w:val="28"/>
          <w:szCs w:val="28"/>
        </w:rPr>
        <w:t>Минавщиков</w:t>
      </w:r>
      <w:proofErr w:type="spellEnd"/>
      <w:r w:rsidR="00250B0E" w:rsidRPr="00250B0E">
        <w:rPr>
          <w:rFonts w:ascii="Times New Roman" w:hAnsi="Times New Roman" w:cs="Times New Roman"/>
          <w:sz w:val="28"/>
          <w:szCs w:val="28"/>
        </w:rPr>
        <w:t xml:space="preserve"> С. А., </w:t>
      </w:r>
      <w:r w:rsidRPr="0056465E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="00250B0E" w:rsidRPr="00250B0E">
        <w:rPr>
          <w:rFonts w:ascii="Times New Roman" w:hAnsi="Times New Roman" w:cs="Times New Roman"/>
          <w:sz w:val="28"/>
          <w:szCs w:val="28"/>
        </w:rPr>
        <w:t xml:space="preserve">Матвеева Н. А. </w:t>
      </w:r>
      <w:r>
        <w:rPr>
          <w:rFonts w:ascii="Times New Roman" w:hAnsi="Times New Roman" w:cs="Times New Roman"/>
          <w:sz w:val="28"/>
          <w:szCs w:val="28"/>
        </w:rPr>
        <w:t>провели концертную программу</w:t>
      </w:r>
      <w:r w:rsidR="00250B0E" w:rsidRPr="00250B0E">
        <w:rPr>
          <w:rFonts w:ascii="Times New Roman" w:hAnsi="Times New Roman" w:cs="Times New Roman"/>
          <w:sz w:val="28"/>
          <w:szCs w:val="28"/>
        </w:rPr>
        <w:t xml:space="preserve"> «От чистого сердца» для отдыхающих МБУ «Комплексный центр социального обслуживания населения» к 1 мая.</w:t>
      </w:r>
    </w:p>
    <w:p w:rsidR="00250B0E" w:rsidRPr="00250B0E" w:rsidRDefault="0056465E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250B0E" w:rsidRPr="00250B0E">
        <w:rPr>
          <w:rFonts w:ascii="Times New Roman" w:hAnsi="Times New Roman" w:cs="Times New Roman"/>
          <w:sz w:val="28"/>
          <w:szCs w:val="28"/>
        </w:rPr>
        <w:t xml:space="preserve">Прокудина Е. Ф., Лазарева Е. Г., Глушкова Е. В. </w:t>
      </w:r>
      <w:r>
        <w:rPr>
          <w:rFonts w:ascii="Times New Roman" w:hAnsi="Times New Roman" w:cs="Times New Roman"/>
          <w:sz w:val="28"/>
          <w:szCs w:val="28"/>
        </w:rPr>
        <w:t>провели</w:t>
      </w:r>
      <w:r w:rsidR="00250B0E" w:rsidRPr="00250B0E">
        <w:rPr>
          <w:rFonts w:ascii="Times New Roman" w:hAnsi="Times New Roman" w:cs="Times New Roman"/>
          <w:sz w:val="28"/>
          <w:szCs w:val="28"/>
        </w:rPr>
        <w:t xml:space="preserve"> мастер-классы ко Дню 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5F5B" w:rsidRDefault="0056465E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proofErr w:type="spellStart"/>
      <w:r w:rsidR="00250B0E" w:rsidRPr="00250B0E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="00250B0E" w:rsidRPr="00250B0E">
        <w:rPr>
          <w:rFonts w:ascii="Times New Roman" w:hAnsi="Times New Roman" w:cs="Times New Roman"/>
          <w:sz w:val="28"/>
          <w:szCs w:val="28"/>
        </w:rPr>
        <w:t xml:space="preserve"> И. И., Лазарева Е. Г.,  Кирьякова А. А., </w:t>
      </w:r>
      <w:proofErr w:type="spellStart"/>
      <w:r w:rsidR="00250B0E" w:rsidRPr="00250B0E">
        <w:rPr>
          <w:rFonts w:ascii="Times New Roman" w:hAnsi="Times New Roman" w:cs="Times New Roman"/>
          <w:sz w:val="28"/>
          <w:szCs w:val="28"/>
        </w:rPr>
        <w:t>Призенцова</w:t>
      </w:r>
      <w:proofErr w:type="spellEnd"/>
      <w:r w:rsidR="00250B0E" w:rsidRPr="00250B0E">
        <w:rPr>
          <w:rFonts w:ascii="Times New Roman" w:hAnsi="Times New Roman" w:cs="Times New Roman"/>
          <w:sz w:val="28"/>
          <w:szCs w:val="28"/>
        </w:rPr>
        <w:t xml:space="preserve"> Н. С., </w:t>
      </w:r>
      <w:proofErr w:type="spellStart"/>
      <w:r w:rsidR="00250B0E" w:rsidRPr="00250B0E">
        <w:rPr>
          <w:rFonts w:ascii="Times New Roman" w:hAnsi="Times New Roman" w:cs="Times New Roman"/>
          <w:sz w:val="28"/>
          <w:szCs w:val="28"/>
        </w:rPr>
        <w:t>Сигова</w:t>
      </w:r>
      <w:proofErr w:type="spellEnd"/>
      <w:r w:rsidR="00250B0E" w:rsidRPr="00250B0E">
        <w:rPr>
          <w:rFonts w:ascii="Times New Roman" w:hAnsi="Times New Roman" w:cs="Times New Roman"/>
          <w:sz w:val="28"/>
          <w:szCs w:val="28"/>
        </w:rPr>
        <w:t xml:space="preserve"> В. М., Колесник С. Г.</w:t>
      </w:r>
      <w:r>
        <w:rPr>
          <w:rFonts w:ascii="Times New Roman" w:hAnsi="Times New Roman" w:cs="Times New Roman"/>
          <w:sz w:val="28"/>
          <w:szCs w:val="28"/>
        </w:rPr>
        <w:t>, педагог-организатор</w:t>
      </w:r>
      <w:r w:rsidR="00250B0E" w:rsidRPr="00250B0E">
        <w:rPr>
          <w:rFonts w:ascii="Times New Roman" w:hAnsi="Times New Roman" w:cs="Times New Roman"/>
          <w:sz w:val="28"/>
          <w:szCs w:val="28"/>
        </w:rPr>
        <w:t xml:space="preserve"> </w:t>
      </w:r>
      <w:r w:rsidRPr="00250B0E">
        <w:rPr>
          <w:rFonts w:ascii="Times New Roman" w:hAnsi="Times New Roman" w:cs="Times New Roman"/>
          <w:sz w:val="28"/>
          <w:szCs w:val="28"/>
        </w:rPr>
        <w:t>Специанова Р. П.</w:t>
      </w:r>
      <w:r w:rsidR="00250B0E" w:rsidRPr="00250B0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провели </w:t>
      </w:r>
      <w:r w:rsidR="00250B0E" w:rsidRPr="00250B0E">
        <w:rPr>
          <w:rFonts w:ascii="Times New Roman" w:hAnsi="Times New Roman" w:cs="Times New Roman"/>
          <w:sz w:val="28"/>
          <w:szCs w:val="28"/>
        </w:rPr>
        <w:t>мастер-классы на родительском собрании «Семья, сокровище души»</w:t>
      </w:r>
      <w:r w:rsidR="00E339C6">
        <w:rPr>
          <w:rFonts w:ascii="Times New Roman" w:hAnsi="Times New Roman" w:cs="Times New Roman"/>
          <w:sz w:val="28"/>
          <w:szCs w:val="28"/>
        </w:rPr>
        <w:t>.</w:t>
      </w:r>
    </w:p>
    <w:p w:rsidR="00E07DE3" w:rsidRPr="00E07DE3" w:rsidRDefault="00B7585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E07DE3" w:rsidRPr="00E07DE3">
        <w:rPr>
          <w:rFonts w:ascii="Times New Roman" w:hAnsi="Times New Roman" w:cs="Times New Roman"/>
          <w:sz w:val="28"/>
          <w:szCs w:val="28"/>
        </w:rPr>
        <w:t xml:space="preserve">Глушкова Е. В. </w:t>
      </w:r>
      <w:r>
        <w:rPr>
          <w:rFonts w:ascii="Times New Roman" w:hAnsi="Times New Roman" w:cs="Times New Roman"/>
          <w:sz w:val="28"/>
          <w:szCs w:val="28"/>
        </w:rPr>
        <w:t>провела о</w:t>
      </w:r>
      <w:r w:rsidR="00E07DE3" w:rsidRPr="00E07DE3">
        <w:rPr>
          <w:rFonts w:ascii="Times New Roman" w:hAnsi="Times New Roman" w:cs="Times New Roman"/>
          <w:sz w:val="28"/>
          <w:szCs w:val="28"/>
        </w:rPr>
        <w:t>ткрытое занятие по робототехнике на тему «Снегоуборочная техника» (</w:t>
      </w:r>
      <w:r w:rsidRPr="00E07DE3">
        <w:rPr>
          <w:rFonts w:ascii="Times New Roman" w:hAnsi="Times New Roman" w:cs="Times New Roman"/>
          <w:sz w:val="28"/>
          <w:szCs w:val="28"/>
        </w:rPr>
        <w:t xml:space="preserve">в качестве экспертов </w:t>
      </w:r>
      <w:r w:rsidR="00E07DE3" w:rsidRPr="00E07DE3">
        <w:rPr>
          <w:rFonts w:ascii="Times New Roman" w:hAnsi="Times New Roman" w:cs="Times New Roman"/>
          <w:sz w:val="28"/>
          <w:szCs w:val="28"/>
        </w:rPr>
        <w:t xml:space="preserve">присутствовали </w:t>
      </w:r>
      <w:proofErr w:type="spellStart"/>
      <w:r w:rsidR="00E07DE3" w:rsidRPr="00E07DE3">
        <w:rPr>
          <w:rFonts w:ascii="Times New Roman" w:hAnsi="Times New Roman" w:cs="Times New Roman"/>
          <w:sz w:val="28"/>
          <w:szCs w:val="28"/>
        </w:rPr>
        <w:t>Верхаланцева</w:t>
      </w:r>
      <w:proofErr w:type="spellEnd"/>
      <w:r w:rsidR="00E07DE3" w:rsidRPr="00E07DE3">
        <w:rPr>
          <w:rFonts w:ascii="Times New Roman" w:hAnsi="Times New Roman" w:cs="Times New Roman"/>
          <w:sz w:val="28"/>
          <w:szCs w:val="28"/>
        </w:rPr>
        <w:t xml:space="preserve"> Ю. А., </w:t>
      </w:r>
      <w:proofErr w:type="spellStart"/>
      <w:r w:rsidR="00E07DE3" w:rsidRPr="00E07DE3">
        <w:rPr>
          <w:rFonts w:ascii="Times New Roman" w:hAnsi="Times New Roman" w:cs="Times New Roman"/>
          <w:sz w:val="28"/>
          <w:szCs w:val="28"/>
        </w:rPr>
        <w:t>Витко</w:t>
      </w:r>
      <w:proofErr w:type="spellEnd"/>
      <w:r w:rsidR="00E07DE3" w:rsidRPr="00E07DE3">
        <w:rPr>
          <w:rFonts w:ascii="Times New Roman" w:hAnsi="Times New Roman" w:cs="Times New Roman"/>
          <w:sz w:val="28"/>
          <w:szCs w:val="28"/>
        </w:rPr>
        <w:t xml:space="preserve"> И. В., Ермак О. Э., </w:t>
      </w:r>
      <w:proofErr w:type="spellStart"/>
      <w:r w:rsidR="00E07DE3" w:rsidRPr="00E07DE3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="00E07DE3" w:rsidRPr="00E07DE3">
        <w:rPr>
          <w:rFonts w:ascii="Times New Roman" w:hAnsi="Times New Roman" w:cs="Times New Roman"/>
          <w:sz w:val="28"/>
          <w:szCs w:val="28"/>
        </w:rPr>
        <w:t xml:space="preserve"> И. И.).</w:t>
      </w:r>
    </w:p>
    <w:p w:rsidR="00B7585D" w:rsidRDefault="00B7585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методическом объединении</w:t>
      </w:r>
      <w:r w:rsidR="00E07DE3" w:rsidRPr="00E07DE3">
        <w:rPr>
          <w:rFonts w:ascii="Times New Roman" w:hAnsi="Times New Roman" w:cs="Times New Roman"/>
          <w:sz w:val="28"/>
          <w:szCs w:val="28"/>
        </w:rPr>
        <w:t xml:space="preserve"> педагогов ДДТ выступили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62E4" w:rsidRDefault="00B7585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07DE3" w:rsidRPr="00E07DE3">
        <w:rPr>
          <w:rFonts w:ascii="Times New Roman" w:hAnsi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07DE3" w:rsidRPr="00E07DE3">
        <w:rPr>
          <w:rFonts w:ascii="Times New Roman" w:hAnsi="Times New Roman" w:cs="Times New Roman"/>
          <w:sz w:val="28"/>
          <w:szCs w:val="28"/>
        </w:rPr>
        <w:t xml:space="preserve"> «О перечне мероприятий, рекомендуемых к реализации в рамках календарного плана воспитательной работы на 2024/2025 учебный год» </w:t>
      </w:r>
      <w:proofErr w:type="spellStart"/>
      <w:r w:rsidR="006362E4">
        <w:rPr>
          <w:rFonts w:ascii="Times New Roman" w:hAnsi="Times New Roman" w:cs="Times New Roman"/>
          <w:sz w:val="28"/>
          <w:szCs w:val="28"/>
        </w:rPr>
        <w:t>Витко</w:t>
      </w:r>
      <w:proofErr w:type="spellEnd"/>
      <w:r w:rsidR="006362E4">
        <w:rPr>
          <w:rFonts w:ascii="Times New Roman" w:hAnsi="Times New Roman" w:cs="Times New Roman"/>
          <w:sz w:val="28"/>
          <w:szCs w:val="28"/>
        </w:rPr>
        <w:t xml:space="preserve"> И. С., методист;</w:t>
      </w:r>
    </w:p>
    <w:p w:rsidR="006362E4" w:rsidRDefault="006362E4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07DE3" w:rsidRPr="00E07DE3">
        <w:rPr>
          <w:rFonts w:ascii="Times New Roman" w:hAnsi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07DE3" w:rsidRPr="00E07DE3">
        <w:rPr>
          <w:rFonts w:ascii="Times New Roman" w:hAnsi="Times New Roman" w:cs="Times New Roman"/>
          <w:sz w:val="28"/>
          <w:szCs w:val="28"/>
        </w:rPr>
        <w:t xml:space="preserve"> «Воспитательная работа в военно-патриотическом объединении «Альтаир» </w:t>
      </w:r>
      <w:proofErr w:type="spellStart"/>
      <w:r w:rsidR="00E07DE3" w:rsidRPr="00E07DE3">
        <w:rPr>
          <w:rFonts w:ascii="Times New Roman" w:hAnsi="Times New Roman" w:cs="Times New Roman"/>
          <w:sz w:val="28"/>
          <w:szCs w:val="28"/>
        </w:rPr>
        <w:t>Сигова</w:t>
      </w:r>
      <w:proofErr w:type="spellEnd"/>
      <w:r w:rsidR="00E07DE3" w:rsidRPr="00E07DE3">
        <w:rPr>
          <w:rFonts w:ascii="Times New Roman" w:hAnsi="Times New Roman" w:cs="Times New Roman"/>
          <w:sz w:val="28"/>
          <w:szCs w:val="28"/>
        </w:rPr>
        <w:t xml:space="preserve"> В. М., педагог допол</w:t>
      </w:r>
      <w:r>
        <w:rPr>
          <w:rFonts w:ascii="Times New Roman" w:hAnsi="Times New Roman" w:cs="Times New Roman"/>
          <w:sz w:val="28"/>
          <w:szCs w:val="28"/>
        </w:rPr>
        <w:t>нительного образования;</w:t>
      </w:r>
    </w:p>
    <w:p w:rsidR="00250B0E" w:rsidRDefault="006362E4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E07DE3" w:rsidRPr="00E07DE3">
        <w:rPr>
          <w:rFonts w:ascii="Times New Roman" w:hAnsi="Times New Roman" w:cs="Times New Roman"/>
          <w:sz w:val="28"/>
          <w:szCs w:val="28"/>
        </w:rPr>
        <w:t xml:space="preserve"> доклад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07DE3" w:rsidRPr="00E07DE3">
        <w:rPr>
          <w:rFonts w:ascii="Times New Roman" w:hAnsi="Times New Roman" w:cs="Times New Roman"/>
          <w:sz w:val="28"/>
          <w:szCs w:val="28"/>
        </w:rPr>
        <w:t xml:space="preserve"> «Преодоление страха публичных выступлений» – </w:t>
      </w:r>
      <w:proofErr w:type="spellStart"/>
      <w:r w:rsidR="00E07DE3" w:rsidRPr="00E07DE3">
        <w:rPr>
          <w:rFonts w:ascii="Times New Roman" w:hAnsi="Times New Roman" w:cs="Times New Roman"/>
          <w:sz w:val="28"/>
          <w:szCs w:val="28"/>
        </w:rPr>
        <w:t>Минавщиков</w:t>
      </w:r>
      <w:proofErr w:type="spellEnd"/>
      <w:r w:rsidR="00E07DE3" w:rsidRPr="00E07DE3">
        <w:rPr>
          <w:rFonts w:ascii="Times New Roman" w:hAnsi="Times New Roman" w:cs="Times New Roman"/>
          <w:sz w:val="28"/>
          <w:szCs w:val="28"/>
        </w:rPr>
        <w:t xml:space="preserve"> С. А., педагог дополнительного образования.</w:t>
      </w:r>
    </w:p>
    <w:p w:rsidR="00E07DE3" w:rsidRDefault="006362E4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 </w:t>
      </w:r>
      <w:proofErr w:type="spellStart"/>
      <w:r w:rsidR="00F44EF5" w:rsidRPr="00F44EF5">
        <w:rPr>
          <w:rFonts w:ascii="Times New Roman" w:hAnsi="Times New Roman" w:cs="Times New Roman"/>
          <w:sz w:val="28"/>
          <w:szCs w:val="28"/>
        </w:rPr>
        <w:t>Бормотова</w:t>
      </w:r>
      <w:proofErr w:type="spellEnd"/>
      <w:r w:rsidR="00F44EF5" w:rsidRPr="00F44EF5">
        <w:rPr>
          <w:rFonts w:ascii="Times New Roman" w:hAnsi="Times New Roman" w:cs="Times New Roman"/>
          <w:sz w:val="28"/>
          <w:szCs w:val="28"/>
        </w:rPr>
        <w:t xml:space="preserve"> О. В. </w:t>
      </w:r>
      <w:r>
        <w:rPr>
          <w:rFonts w:ascii="Times New Roman" w:hAnsi="Times New Roman" w:cs="Times New Roman"/>
          <w:sz w:val="28"/>
          <w:szCs w:val="28"/>
        </w:rPr>
        <w:t>провела о</w:t>
      </w:r>
      <w:r w:rsidR="00F44EF5" w:rsidRPr="00F44EF5">
        <w:rPr>
          <w:rFonts w:ascii="Times New Roman" w:hAnsi="Times New Roman" w:cs="Times New Roman"/>
          <w:sz w:val="28"/>
          <w:szCs w:val="28"/>
        </w:rPr>
        <w:t>ткрытое занятие по хореографии на тему «Эмоциональное раскрепощение учащихся через игру перед выступлением»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CAB" w:rsidRPr="006E5F5B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5F5B">
        <w:rPr>
          <w:rFonts w:ascii="Times New Roman" w:hAnsi="Times New Roman" w:cs="Times New Roman"/>
          <w:sz w:val="28"/>
          <w:szCs w:val="28"/>
        </w:rPr>
        <w:t>Участие педагогических работников в конкурсах:</w:t>
      </w:r>
    </w:p>
    <w:p w:rsidR="00136CAB" w:rsidRPr="006E5F5B" w:rsidRDefault="00B44FED" w:rsidP="00CF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5B">
        <w:rPr>
          <w:rFonts w:ascii="Times New Roman" w:hAnsi="Times New Roman" w:cs="Times New Roman"/>
          <w:sz w:val="28"/>
          <w:szCs w:val="28"/>
        </w:rPr>
        <w:t>муници</w:t>
      </w:r>
      <w:r w:rsidR="00C621B0" w:rsidRPr="006E5F5B">
        <w:rPr>
          <w:rFonts w:ascii="Times New Roman" w:hAnsi="Times New Roman" w:cs="Times New Roman"/>
          <w:sz w:val="28"/>
          <w:szCs w:val="28"/>
        </w:rPr>
        <w:t>пальный уровень - участники - 8; из них победители – 3</w:t>
      </w:r>
      <w:r w:rsidRPr="006E5F5B">
        <w:rPr>
          <w:rFonts w:ascii="Times New Roman" w:hAnsi="Times New Roman" w:cs="Times New Roman"/>
          <w:sz w:val="28"/>
          <w:szCs w:val="28"/>
        </w:rPr>
        <w:t>;</w:t>
      </w:r>
    </w:p>
    <w:p w:rsidR="00136CAB" w:rsidRPr="006E5F5B" w:rsidRDefault="00B44FED" w:rsidP="00CF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5B">
        <w:rPr>
          <w:rFonts w:ascii="Times New Roman" w:hAnsi="Times New Roman" w:cs="Times New Roman"/>
          <w:sz w:val="28"/>
          <w:szCs w:val="28"/>
        </w:rPr>
        <w:t>регио</w:t>
      </w:r>
      <w:r w:rsidR="00C621B0" w:rsidRPr="006E5F5B">
        <w:rPr>
          <w:rFonts w:ascii="Times New Roman" w:hAnsi="Times New Roman" w:cs="Times New Roman"/>
          <w:sz w:val="28"/>
          <w:szCs w:val="28"/>
        </w:rPr>
        <w:t>нальный уровень - участники – 25</w:t>
      </w:r>
      <w:r w:rsidRPr="006E5F5B">
        <w:rPr>
          <w:rFonts w:ascii="Times New Roman" w:hAnsi="Times New Roman" w:cs="Times New Roman"/>
          <w:sz w:val="28"/>
          <w:szCs w:val="28"/>
        </w:rPr>
        <w:t>;</w:t>
      </w:r>
      <w:r w:rsidRPr="006E5F5B">
        <w:rPr>
          <w:rFonts w:ascii="Times New Roman" w:hAnsi="Times New Roman" w:cs="Times New Roman"/>
          <w:sz w:val="28"/>
          <w:szCs w:val="28"/>
        </w:rPr>
        <w:tab/>
        <w:t xml:space="preserve">из них победители – </w:t>
      </w:r>
      <w:r w:rsidR="00C621B0" w:rsidRPr="006E5F5B">
        <w:rPr>
          <w:rFonts w:ascii="Times New Roman" w:hAnsi="Times New Roman" w:cs="Times New Roman"/>
          <w:sz w:val="28"/>
          <w:szCs w:val="28"/>
        </w:rPr>
        <w:t>6</w:t>
      </w:r>
      <w:r w:rsidRPr="006E5F5B">
        <w:rPr>
          <w:rFonts w:ascii="Times New Roman" w:hAnsi="Times New Roman" w:cs="Times New Roman"/>
          <w:sz w:val="28"/>
          <w:szCs w:val="28"/>
        </w:rPr>
        <w:t>;</w:t>
      </w:r>
    </w:p>
    <w:p w:rsidR="00136CAB" w:rsidRPr="006E5F5B" w:rsidRDefault="00B44FED" w:rsidP="00CF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5B">
        <w:rPr>
          <w:rFonts w:ascii="Times New Roman" w:hAnsi="Times New Roman" w:cs="Times New Roman"/>
          <w:sz w:val="28"/>
          <w:szCs w:val="28"/>
        </w:rPr>
        <w:t>фед</w:t>
      </w:r>
      <w:r w:rsidR="00C621B0" w:rsidRPr="006E5F5B">
        <w:rPr>
          <w:rFonts w:ascii="Times New Roman" w:hAnsi="Times New Roman" w:cs="Times New Roman"/>
          <w:sz w:val="28"/>
          <w:szCs w:val="28"/>
        </w:rPr>
        <w:t>еральный уровень - участники – 27</w:t>
      </w:r>
      <w:r w:rsidRPr="006E5F5B">
        <w:rPr>
          <w:rFonts w:ascii="Times New Roman" w:hAnsi="Times New Roman" w:cs="Times New Roman"/>
          <w:sz w:val="28"/>
          <w:szCs w:val="28"/>
        </w:rPr>
        <w:t xml:space="preserve">; из них победители – </w:t>
      </w:r>
      <w:r w:rsidR="00C621B0" w:rsidRPr="006E5F5B">
        <w:rPr>
          <w:rFonts w:ascii="Times New Roman" w:hAnsi="Times New Roman" w:cs="Times New Roman"/>
          <w:sz w:val="28"/>
          <w:szCs w:val="28"/>
        </w:rPr>
        <w:t>17</w:t>
      </w:r>
      <w:r w:rsidRPr="006E5F5B">
        <w:rPr>
          <w:rFonts w:ascii="Times New Roman" w:hAnsi="Times New Roman" w:cs="Times New Roman"/>
          <w:sz w:val="28"/>
          <w:szCs w:val="28"/>
        </w:rPr>
        <w:t>;</w:t>
      </w:r>
    </w:p>
    <w:p w:rsidR="00136CAB" w:rsidRPr="006E5F5B" w:rsidRDefault="00B44FED" w:rsidP="00CF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5B">
        <w:rPr>
          <w:rFonts w:ascii="Times New Roman" w:hAnsi="Times New Roman" w:cs="Times New Roman"/>
          <w:sz w:val="28"/>
          <w:szCs w:val="28"/>
        </w:rPr>
        <w:t>между</w:t>
      </w:r>
      <w:r w:rsidR="00C621B0" w:rsidRPr="006E5F5B">
        <w:rPr>
          <w:rFonts w:ascii="Times New Roman" w:hAnsi="Times New Roman" w:cs="Times New Roman"/>
          <w:sz w:val="28"/>
          <w:szCs w:val="28"/>
        </w:rPr>
        <w:t xml:space="preserve">народный уровень – участники – </w:t>
      </w:r>
      <w:r w:rsidR="00C1456D">
        <w:rPr>
          <w:rFonts w:ascii="Times New Roman" w:hAnsi="Times New Roman" w:cs="Times New Roman"/>
          <w:sz w:val="28"/>
          <w:szCs w:val="28"/>
        </w:rPr>
        <w:t>7</w:t>
      </w:r>
      <w:r w:rsidRPr="006E5F5B">
        <w:rPr>
          <w:rFonts w:ascii="Times New Roman" w:hAnsi="Times New Roman" w:cs="Times New Roman"/>
          <w:sz w:val="28"/>
          <w:szCs w:val="28"/>
        </w:rPr>
        <w:t xml:space="preserve">; из них победители: - </w:t>
      </w:r>
      <w:r w:rsidR="00C1456D">
        <w:rPr>
          <w:rFonts w:ascii="Times New Roman" w:hAnsi="Times New Roman" w:cs="Times New Roman"/>
          <w:sz w:val="28"/>
          <w:szCs w:val="28"/>
        </w:rPr>
        <w:t>4</w:t>
      </w:r>
      <w:r w:rsidRPr="006E5F5B">
        <w:rPr>
          <w:rFonts w:ascii="Times New Roman" w:hAnsi="Times New Roman" w:cs="Times New Roman"/>
          <w:sz w:val="28"/>
          <w:szCs w:val="28"/>
        </w:rPr>
        <w:t>.</w:t>
      </w:r>
    </w:p>
    <w:p w:rsidR="00136CAB" w:rsidRDefault="00C621B0" w:rsidP="00CF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5B">
        <w:rPr>
          <w:rFonts w:ascii="Times New Roman" w:hAnsi="Times New Roman" w:cs="Times New Roman"/>
          <w:sz w:val="28"/>
          <w:szCs w:val="28"/>
        </w:rPr>
        <w:t xml:space="preserve">Всего: участники – </w:t>
      </w:r>
      <w:r w:rsidR="00B44FED" w:rsidRPr="006E5F5B">
        <w:rPr>
          <w:rFonts w:ascii="Times New Roman" w:hAnsi="Times New Roman" w:cs="Times New Roman"/>
          <w:sz w:val="28"/>
          <w:szCs w:val="28"/>
        </w:rPr>
        <w:t>6</w:t>
      </w:r>
      <w:r w:rsidR="00C1456D">
        <w:rPr>
          <w:rFonts w:ascii="Times New Roman" w:hAnsi="Times New Roman" w:cs="Times New Roman"/>
          <w:sz w:val="28"/>
          <w:szCs w:val="28"/>
        </w:rPr>
        <w:t>7</w:t>
      </w:r>
      <w:r w:rsidRPr="006E5F5B">
        <w:rPr>
          <w:rFonts w:ascii="Times New Roman" w:hAnsi="Times New Roman" w:cs="Times New Roman"/>
          <w:sz w:val="28"/>
          <w:szCs w:val="28"/>
        </w:rPr>
        <w:t xml:space="preserve">; из них победители – </w:t>
      </w:r>
      <w:r w:rsidR="00C1456D">
        <w:rPr>
          <w:rFonts w:ascii="Times New Roman" w:hAnsi="Times New Roman" w:cs="Times New Roman"/>
          <w:sz w:val="28"/>
          <w:szCs w:val="28"/>
        </w:rPr>
        <w:t>30</w:t>
      </w:r>
      <w:r w:rsidR="00B44FED" w:rsidRPr="006E5F5B">
        <w:rPr>
          <w:rFonts w:ascii="Times New Roman" w:hAnsi="Times New Roman" w:cs="Times New Roman"/>
          <w:sz w:val="28"/>
          <w:szCs w:val="28"/>
        </w:rPr>
        <w:t>.</w:t>
      </w:r>
    </w:p>
    <w:p w:rsidR="00136CAB" w:rsidRDefault="00B44FED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 активно принимают участие в конкурсном движении. Качественный уровень подготовки работ позволяет занимать высокие места. </w:t>
      </w:r>
    </w:p>
    <w:p w:rsidR="00DC16D3" w:rsidRDefault="00DC16D3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2024 календарный год педагогические работники МБОУ ДО «ДДТ» приняли участие </w:t>
      </w:r>
      <w:r w:rsidR="00CD2782">
        <w:rPr>
          <w:rFonts w:ascii="Times New Roman" w:hAnsi="Times New Roman" w:cs="Times New Roman"/>
          <w:sz w:val="28"/>
          <w:szCs w:val="28"/>
        </w:rPr>
        <w:t xml:space="preserve">и достигли результатов победителей и призеров </w:t>
      </w:r>
      <w:r>
        <w:rPr>
          <w:rFonts w:ascii="Times New Roman" w:hAnsi="Times New Roman" w:cs="Times New Roman"/>
          <w:sz w:val="28"/>
          <w:szCs w:val="28"/>
        </w:rPr>
        <w:t>в следующих конкурсах:</w:t>
      </w:r>
    </w:p>
    <w:p w:rsidR="005A6570" w:rsidRPr="005A6570" w:rsidRDefault="00CD2782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5A6570" w:rsidRPr="005A6570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="005A6570" w:rsidRPr="005A6570">
        <w:rPr>
          <w:rFonts w:ascii="Times New Roman" w:hAnsi="Times New Roman" w:cs="Times New Roman"/>
          <w:sz w:val="28"/>
          <w:szCs w:val="28"/>
        </w:rPr>
        <w:t xml:space="preserve"> И. И. – Диплом победителя 2 степени регионального конкурса презентаций, направление – искусство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570" w:rsidRPr="005A6570" w:rsidRDefault="00CD2782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82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5A6570" w:rsidRPr="005A6570">
        <w:rPr>
          <w:rFonts w:ascii="Times New Roman" w:hAnsi="Times New Roman" w:cs="Times New Roman"/>
          <w:sz w:val="28"/>
          <w:szCs w:val="28"/>
        </w:rPr>
        <w:t>Хуснутдинова</w:t>
      </w:r>
      <w:proofErr w:type="spellEnd"/>
      <w:r w:rsidR="005A6570" w:rsidRPr="005A6570">
        <w:rPr>
          <w:rFonts w:ascii="Times New Roman" w:hAnsi="Times New Roman" w:cs="Times New Roman"/>
          <w:sz w:val="28"/>
          <w:szCs w:val="28"/>
        </w:rPr>
        <w:t xml:space="preserve"> А. Н. – Диплом победите</w:t>
      </w:r>
      <w:r>
        <w:rPr>
          <w:rFonts w:ascii="Times New Roman" w:hAnsi="Times New Roman" w:cs="Times New Roman"/>
          <w:sz w:val="28"/>
          <w:szCs w:val="28"/>
        </w:rPr>
        <w:t>ля IV Всероссийского фестиваля</w:t>
      </w:r>
      <w:r w:rsidR="005A6570" w:rsidRPr="005A6570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«Горизонты открытий»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6570" w:rsidRPr="005A6570" w:rsidRDefault="00CD2782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82">
        <w:rPr>
          <w:rFonts w:ascii="Times New Roman" w:hAnsi="Times New Roman" w:cs="Times New Roman"/>
          <w:sz w:val="28"/>
          <w:szCs w:val="28"/>
        </w:rPr>
        <w:t>Педагог</w:t>
      </w:r>
      <w:r w:rsidRPr="005A6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70" w:rsidRPr="005A6570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="005A6570" w:rsidRPr="005A6570">
        <w:rPr>
          <w:rFonts w:ascii="Times New Roman" w:hAnsi="Times New Roman" w:cs="Times New Roman"/>
          <w:sz w:val="28"/>
          <w:szCs w:val="28"/>
        </w:rPr>
        <w:t xml:space="preserve"> И. И. - Диплом победителя 1 степени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6570" w:rsidRPr="005A6570">
        <w:rPr>
          <w:rFonts w:ascii="Times New Roman" w:hAnsi="Times New Roman" w:cs="Times New Roman"/>
          <w:sz w:val="28"/>
          <w:szCs w:val="28"/>
        </w:rPr>
        <w:t xml:space="preserve"> V Всероссийский педагогический конкурс «ИКТ </w:t>
      </w:r>
      <w:proofErr w:type="spellStart"/>
      <w:r w:rsidR="005A6570" w:rsidRPr="005A6570">
        <w:rPr>
          <w:rFonts w:ascii="Times New Roman" w:hAnsi="Times New Roman" w:cs="Times New Roman"/>
          <w:sz w:val="28"/>
          <w:szCs w:val="28"/>
        </w:rPr>
        <w:t>компетантность</w:t>
      </w:r>
      <w:proofErr w:type="spellEnd"/>
      <w:r w:rsidR="005A6570" w:rsidRPr="005A6570">
        <w:rPr>
          <w:rFonts w:ascii="Times New Roman" w:hAnsi="Times New Roman" w:cs="Times New Roman"/>
          <w:sz w:val="28"/>
          <w:szCs w:val="28"/>
        </w:rPr>
        <w:t xml:space="preserve"> педагога в современном образовании», наименование работы «Пять таинственных народов России».</w:t>
      </w:r>
    </w:p>
    <w:p w:rsidR="005A6570" w:rsidRPr="005A6570" w:rsidRDefault="00CD2782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spellStart"/>
      <w:r w:rsidR="005A6570" w:rsidRPr="005A6570">
        <w:rPr>
          <w:rFonts w:ascii="Times New Roman" w:hAnsi="Times New Roman" w:cs="Times New Roman"/>
          <w:sz w:val="28"/>
          <w:szCs w:val="28"/>
        </w:rPr>
        <w:t>Шарай</w:t>
      </w:r>
      <w:proofErr w:type="spellEnd"/>
      <w:r w:rsidR="005A6570" w:rsidRPr="005A6570">
        <w:rPr>
          <w:rFonts w:ascii="Times New Roman" w:hAnsi="Times New Roman" w:cs="Times New Roman"/>
          <w:sz w:val="28"/>
          <w:szCs w:val="28"/>
        </w:rPr>
        <w:t xml:space="preserve"> Н. В. - Диплом  Всероссийского конкурса «Призвание», победитель III место в номинации « Педагогические проекты».</w:t>
      </w:r>
    </w:p>
    <w:p w:rsidR="005A6570" w:rsidRPr="005A6570" w:rsidRDefault="00CD2782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5A6570" w:rsidRPr="005A6570">
        <w:rPr>
          <w:rFonts w:ascii="Times New Roman" w:hAnsi="Times New Roman" w:cs="Times New Roman"/>
          <w:sz w:val="28"/>
          <w:szCs w:val="28"/>
        </w:rPr>
        <w:t>Лазарева Е. Г. – Диплом 1 степени Всероссийского конкурса профессионального мастерства «Методическая разработка 2024»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570" w:rsidRPr="005A6570" w:rsidRDefault="00CD2782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5A6570" w:rsidRPr="005A6570">
        <w:rPr>
          <w:rFonts w:ascii="Times New Roman" w:hAnsi="Times New Roman" w:cs="Times New Roman"/>
          <w:sz w:val="28"/>
          <w:szCs w:val="28"/>
        </w:rPr>
        <w:t>Прокудина Е. Ф. - Диплом победителя 1 степени 7 Всероссийского педагогического конкурса «Моя лучшая методическая разработка».</w:t>
      </w:r>
    </w:p>
    <w:p w:rsidR="005A6570" w:rsidRPr="005A6570" w:rsidRDefault="00E545EF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5A6570" w:rsidRPr="005A6570">
        <w:rPr>
          <w:rFonts w:ascii="Times New Roman" w:hAnsi="Times New Roman" w:cs="Times New Roman"/>
          <w:sz w:val="28"/>
          <w:szCs w:val="28"/>
        </w:rPr>
        <w:t>Лазарева Е. Г. – Грамота за 1 место в муниципальном этапе регионального конкурса программ дополнительного образования по обновлению содержания и технологий в соответствии с приоритетными направлениями</w:t>
      </w:r>
    </w:p>
    <w:p w:rsidR="005A6570" w:rsidRPr="005A6570" w:rsidRDefault="00E545EF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объ</w:t>
      </w:r>
      <w:r w:rsidR="005A6570" w:rsidRPr="005A6570">
        <w:rPr>
          <w:rFonts w:ascii="Times New Roman" w:hAnsi="Times New Roman" w:cs="Times New Roman"/>
          <w:sz w:val="28"/>
          <w:szCs w:val="28"/>
        </w:rPr>
        <w:t xml:space="preserve">единения «Кудесница», «Палитра», «Пластика бумаги», «Я рисую», «Радуга», «Дорожная азбука»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6570" w:rsidRPr="005A6570">
        <w:rPr>
          <w:rFonts w:ascii="Times New Roman" w:hAnsi="Times New Roman" w:cs="Times New Roman"/>
          <w:sz w:val="28"/>
          <w:szCs w:val="28"/>
        </w:rPr>
        <w:t xml:space="preserve">Диплом за 2 место в региональной выставке композиций по декоративно-прикладному искусству «Взгляд изобретателя» (руководители </w:t>
      </w:r>
      <w:proofErr w:type="spellStart"/>
      <w:r w:rsidR="005A6570" w:rsidRPr="005A6570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="005A6570" w:rsidRPr="005A6570">
        <w:rPr>
          <w:rFonts w:ascii="Times New Roman" w:hAnsi="Times New Roman" w:cs="Times New Roman"/>
          <w:sz w:val="28"/>
          <w:szCs w:val="28"/>
        </w:rPr>
        <w:t xml:space="preserve"> И. И., Лазарева Е. Г., Прокудина Е. Ф., Глушкова Е. В., </w:t>
      </w:r>
      <w:proofErr w:type="spellStart"/>
      <w:r w:rsidR="005A6570" w:rsidRPr="005A6570">
        <w:rPr>
          <w:rFonts w:ascii="Times New Roman" w:hAnsi="Times New Roman" w:cs="Times New Roman"/>
          <w:sz w:val="28"/>
          <w:szCs w:val="28"/>
        </w:rPr>
        <w:t>Бормотова</w:t>
      </w:r>
      <w:proofErr w:type="spellEnd"/>
      <w:r w:rsidR="005A6570" w:rsidRPr="005A6570">
        <w:rPr>
          <w:rFonts w:ascii="Times New Roman" w:hAnsi="Times New Roman" w:cs="Times New Roman"/>
          <w:sz w:val="28"/>
          <w:szCs w:val="28"/>
        </w:rPr>
        <w:t xml:space="preserve"> О. В., Кирьякова А. А.)</w:t>
      </w:r>
    </w:p>
    <w:p w:rsidR="005A6570" w:rsidRPr="005A6570" w:rsidRDefault="00E545EF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="005A6570" w:rsidRPr="005A6570">
        <w:rPr>
          <w:rFonts w:ascii="Times New Roman" w:hAnsi="Times New Roman" w:cs="Times New Roman"/>
          <w:sz w:val="28"/>
          <w:szCs w:val="28"/>
        </w:rPr>
        <w:t>Специанова Р. П. – Диплом за 1 место</w:t>
      </w:r>
      <w:r w:rsidR="008A4269">
        <w:rPr>
          <w:rFonts w:ascii="Times New Roman" w:hAnsi="Times New Roman" w:cs="Times New Roman"/>
          <w:sz w:val="28"/>
          <w:szCs w:val="28"/>
        </w:rPr>
        <w:t>,</w:t>
      </w:r>
      <w:r w:rsidR="005A6570" w:rsidRPr="005A6570">
        <w:rPr>
          <w:rFonts w:ascii="Times New Roman" w:hAnsi="Times New Roman" w:cs="Times New Roman"/>
          <w:sz w:val="28"/>
          <w:szCs w:val="28"/>
        </w:rPr>
        <w:t xml:space="preserve"> Региональный конкурс творческих работ среди воспитанников, учащихся и педагогических работников образовательных организаций «Космос без границ».</w:t>
      </w:r>
    </w:p>
    <w:p w:rsidR="005A6570" w:rsidRPr="005A6570" w:rsidRDefault="008A4269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Педагог-организатор </w:t>
      </w:r>
      <w:r w:rsidR="005A6570" w:rsidRPr="005A6570">
        <w:rPr>
          <w:rFonts w:ascii="Times New Roman" w:hAnsi="Times New Roman" w:cs="Times New Roman"/>
          <w:sz w:val="28"/>
          <w:szCs w:val="28"/>
        </w:rPr>
        <w:t>Специанова Р. П. – диплом победителя Национального конкурса педагогического профессионального мастерства «Педагогическая лига: многонациональная Россия».</w:t>
      </w:r>
    </w:p>
    <w:p w:rsidR="005A6570" w:rsidRPr="005A6570" w:rsidRDefault="008A4269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5A6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70" w:rsidRPr="005A6570">
        <w:rPr>
          <w:rFonts w:ascii="Times New Roman" w:hAnsi="Times New Roman" w:cs="Times New Roman"/>
          <w:sz w:val="28"/>
          <w:szCs w:val="28"/>
        </w:rPr>
        <w:t>Чепелова</w:t>
      </w:r>
      <w:proofErr w:type="spellEnd"/>
      <w:r w:rsidR="005A6570" w:rsidRPr="005A6570">
        <w:rPr>
          <w:rFonts w:ascii="Times New Roman" w:hAnsi="Times New Roman" w:cs="Times New Roman"/>
          <w:sz w:val="28"/>
          <w:szCs w:val="28"/>
        </w:rPr>
        <w:t xml:space="preserve"> О. С. – Диплом лауреата 1 степени Открытый городской фестиваль частушки и народной (национальной) песни «Радуга дружбы»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6570" w:rsidRPr="005A6570" w:rsidRDefault="008A4269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269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="005A6570" w:rsidRPr="005A6570">
        <w:rPr>
          <w:rFonts w:ascii="Times New Roman" w:hAnsi="Times New Roman" w:cs="Times New Roman"/>
          <w:sz w:val="28"/>
          <w:szCs w:val="28"/>
        </w:rPr>
        <w:t>Специанова Р. П. – Диплом победителя Национального конкурса «Педагогическая лига: российское казачество на каждом уроке».</w:t>
      </w:r>
    </w:p>
    <w:p w:rsidR="005A6570" w:rsidRPr="005A6570" w:rsidRDefault="008A4269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269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="005A6570" w:rsidRPr="005A6570">
        <w:rPr>
          <w:rFonts w:ascii="Times New Roman" w:hAnsi="Times New Roman" w:cs="Times New Roman"/>
          <w:sz w:val="28"/>
          <w:szCs w:val="28"/>
        </w:rPr>
        <w:t>Специанова Р. П. – Диплом призера Национального конкурса «Педагогическая лига: год Семьи в образовании».</w:t>
      </w:r>
    </w:p>
    <w:p w:rsidR="005A6570" w:rsidRPr="005A6570" w:rsidRDefault="008A4269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5A6570" w:rsidRPr="005A6570">
        <w:rPr>
          <w:rFonts w:ascii="Times New Roman" w:hAnsi="Times New Roman" w:cs="Times New Roman"/>
          <w:sz w:val="28"/>
          <w:szCs w:val="28"/>
        </w:rPr>
        <w:t>Прокудина Е. Ф. – Диплом лауреата в областном конкурсе педагогического мастерства по декоративно-прикладному и изобразительному искусству «Страна Мастеров»</w:t>
      </w:r>
    </w:p>
    <w:p w:rsidR="005A6570" w:rsidRPr="005A6570" w:rsidRDefault="008A4269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269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="005A6570" w:rsidRPr="005A6570">
        <w:rPr>
          <w:rFonts w:ascii="Times New Roman" w:hAnsi="Times New Roman" w:cs="Times New Roman"/>
          <w:sz w:val="28"/>
          <w:szCs w:val="28"/>
        </w:rPr>
        <w:t>Специанова Р. П. – Диплом Призера 2 национального конкурса профессионального мастерства «Педагогическая лига: правовое воспитание детей и молодежи в номинации «Воспитание».</w:t>
      </w:r>
    </w:p>
    <w:p w:rsidR="005A6570" w:rsidRPr="005A6570" w:rsidRDefault="008A4269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269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="005A6570" w:rsidRPr="005A6570">
        <w:rPr>
          <w:rFonts w:ascii="Times New Roman" w:hAnsi="Times New Roman" w:cs="Times New Roman"/>
          <w:sz w:val="28"/>
          <w:szCs w:val="28"/>
        </w:rPr>
        <w:t xml:space="preserve">Специанова Р. П. – Диплом Победителя 2 национального конкурса профессионального мастерства «Педагогическая лига: правовое воспитание детей и молодежи в номинации «Воспитание» с включением в состав экспертов федеральной инновационной площадки </w:t>
      </w:r>
      <w:proofErr w:type="spellStart"/>
      <w:r w:rsidR="005A6570" w:rsidRPr="005A657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A6570" w:rsidRPr="005A6570">
        <w:rPr>
          <w:rFonts w:ascii="Times New Roman" w:hAnsi="Times New Roman" w:cs="Times New Roman"/>
          <w:sz w:val="28"/>
          <w:szCs w:val="28"/>
        </w:rPr>
        <w:t xml:space="preserve"> России «Единый урок РФ».</w:t>
      </w:r>
    </w:p>
    <w:p w:rsidR="005A6570" w:rsidRPr="005A6570" w:rsidRDefault="006364CC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4CC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="005A6570" w:rsidRPr="005A6570">
        <w:rPr>
          <w:rFonts w:ascii="Times New Roman" w:hAnsi="Times New Roman" w:cs="Times New Roman"/>
          <w:sz w:val="28"/>
          <w:szCs w:val="28"/>
        </w:rPr>
        <w:t>Специанова Р. П. – Диплом Призера национального конкурса педагогического профессионального мастерства «Педагогическая лига: санитарное законодательство» в номинации «Дополнительное образование».</w:t>
      </w:r>
    </w:p>
    <w:p w:rsidR="005A6570" w:rsidRPr="005A6570" w:rsidRDefault="006364CC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4CC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="005A6570" w:rsidRPr="005A6570">
        <w:rPr>
          <w:rFonts w:ascii="Times New Roman" w:hAnsi="Times New Roman" w:cs="Times New Roman"/>
          <w:sz w:val="28"/>
          <w:szCs w:val="28"/>
        </w:rPr>
        <w:t xml:space="preserve">Специанова Р. П. – Диплом Победителя 2 Национального конкурса профессионального мастерства «Педагогическая лига: правовое воспитание детей и молодежи» в номинации «Воспитание» с включением в состав экспертов федеральной инновационной площадки </w:t>
      </w:r>
      <w:proofErr w:type="spellStart"/>
      <w:r w:rsidR="005A6570" w:rsidRPr="005A657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5A6570" w:rsidRPr="005A6570">
        <w:rPr>
          <w:rFonts w:ascii="Times New Roman" w:hAnsi="Times New Roman" w:cs="Times New Roman"/>
          <w:sz w:val="28"/>
          <w:szCs w:val="28"/>
        </w:rPr>
        <w:t xml:space="preserve"> России «Единый урок РФ».</w:t>
      </w:r>
    </w:p>
    <w:p w:rsidR="005A6570" w:rsidRPr="005A6570" w:rsidRDefault="006364CC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5A6570" w:rsidRPr="005A6570">
        <w:rPr>
          <w:rFonts w:ascii="Times New Roman" w:hAnsi="Times New Roman" w:cs="Times New Roman"/>
          <w:sz w:val="28"/>
          <w:szCs w:val="28"/>
        </w:rPr>
        <w:t>Глушкова Е. В. – Диплом Победителя Международный конкурс изобразительного творчества детей, студентов и педагогов XXXIV передвижная выставка «Я вижу мир: мир природы и техники».</w:t>
      </w:r>
    </w:p>
    <w:p w:rsidR="005A6570" w:rsidRPr="005A6570" w:rsidRDefault="006364CC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4CC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="005A6570" w:rsidRPr="005A6570">
        <w:rPr>
          <w:rFonts w:ascii="Times New Roman" w:hAnsi="Times New Roman" w:cs="Times New Roman"/>
          <w:sz w:val="28"/>
          <w:szCs w:val="28"/>
        </w:rPr>
        <w:t>Матвеева Н. А. – Диплом лауреата 1 степени 2 Межрегионального конкурса творческих работ «Экология и защита окружающей среды», номинация «Сценарий мероприятия».</w:t>
      </w:r>
    </w:p>
    <w:p w:rsidR="005A6570" w:rsidRPr="005A6570" w:rsidRDefault="006364CC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4CC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="005A6570" w:rsidRPr="005A6570">
        <w:rPr>
          <w:rFonts w:ascii="Times New Roman" w:hAnsi="Times New Roman" w:cs="Times New Roman"/>
          <w:sz w:val="28"/>
          <w:szCs w:val="28"/>
        </w:rPr>
        <w:t>Матвеева Н. А. – Диплом лауреата 1 степени 2 Межрегионального конкурса творческих работ «Экология и защита окружающей среды», номинация «Презентация».</w:t>
      </w:r>
    </w:p>
    <w:p w:rsidR="005A6570" w:rsidRPr="005A6570" w:rsidRDefault="00105185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185">
        <w:rPr>
          <w:rFonts w:ascii="Times New Roman" w:hAnsi="Times New Roman" w:cs="Times New Roman"/>
          <w:sz w:val="28"/>
          <w:szCs w:val="28"/>
        </w:rPr>
        <w:t xml:space="preserve">Педагог-организатор </w:t>
      </w:r>
      <w:r w:rsidR="005A6570" w:rsidRPr="005A6570">
        <w:rPr>
          <w:rFonts w:ascii="Times New Roman" w:hAnsi="Times New Roman" w:cs="Times New Roman"/>
          <w:sz w:val="28"/>
          <w:szCs w:val="28"/>
        </w:rPr>
        <w:t>Специанова Р. П. – Диплом лауреата 2 степени 2 Межрегионального конкурса творческих работ «Экология и защита окружающей среды», номинация «Кроссворд».</w:t>
      </w:r>
    </w:p>
    <w:p w:rsidR="005A6570" w:rsidRPr="005A6570" w:rsidRDefault="002B72ED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4CC"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Pr="005A6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70" w:rsidRPr="005A6570">
        <w:rPr>
          <w:rFonts w:ascii="Times New Roman" w:hAnsi="Times New Roman" w:cs="Times New Roman"/>
          <w:sz w:val="28"/>
          <w:szCs w:val="28"/>
        </w:rPr>
        <w:t>Минавщиков</w:t>
      </w:r>
      <w:proofErr w:type="spellEnd"/>
      <w:r w:rsidR="005A6570" w:rsidRPr="005A6570">
        <w:rPr>
          <w:rFonts w:ascii="Times New Roman" w:hAnsi="Times New Roman" w:cs="Times New Roman"/>
          <w:sz w:val="28"/>
          <w:szCs w:val="28"/>
        </w:rPr>
        <w:t xml:space="preserve"> С. А. – Диплом за 1 место во Всероссийском конкурсе «Творческие работы педагогов». </w:t>
      </w:r>
    </w:p>
    <w:p w:rsidR="005A6570" w:rsidRPr="005A6570" w:rsidRDefault="002B72ED" w:rsidP="00CF3B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4CC">
        <w:rPr>
          <w:rFonts w:ascii="Times New Roman" w:hAnsi="Times New Roman" w:cs="Times New Roman"/>
          <w:sz w:val="28"/>
          <w:szCs w:val="28"/>
        </w:rPr>
        <w:t>Педагог</w:t>
      </w:r>
      <w:r w:rsidRPr="005A65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570" w:rsidRPr="005A6570">
        <w:rPr>
          <w:rFonts w:ascii="Times New Roman" w:hAnsi="Times New Roman" w:cs="Times New Roman"/>
          <w:sz w:val="28"/>
          <w:szCs w:val="28"/>
        </w:rPr>
        <w:t>Минавщиков</w:t>
      </w:r>
      <w:proofErr w:type="spellEnd"/>
      <w:r w:rsidR="005A6570" w:rsidRPr="005A6570">
        <w:rPr>
          <w:rFonts w:ascii="Times New Roman" w:hAnsi="Times New Roman" w:cs="Times New Roman"/>
          <w:sz w:val="28"/>
          <w:szCs w:val="28"/>
        </w:rPr>
        <w:t xml:space="preserve"> С. А. – Диплом за 2 место Международного конкурса педагогического мастерства «Мой лучший урок».</w:t>
      </w:r>
    </w:p>
    <w:p w:rsidR="00136CAB" w:rsidRDefault="00B44FED" w:rsidP="00CF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При анализе использования современных образовательных технологий при реализации дополнительных общеобразовательных программ можно заключить, что все педагоги на занятиях активно используют игровые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ИКТ технологии, индивидуальный и дифференцированный подход.</w:t>
      </w:r>
    </w:p>
    <w:p w:rsidR="00136CAB" w:rsidRDefault="004F4DF2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B44FED">
        <w:rPr>
          <w:rFonts w:ascii="Times New Roman" w:hAnsi="Times New Roman" w:cs="Times New Roman"/>
          <w:sz w:val="28"/>
          <w:szCs w:val="28"/>
        </w:rPr>
        <w:t xml:space="preserve"> году на базе МБОУ ДО «ДДТ» продолжил работу профориентационный клуб «Призвание» (куратор Кирьякова А.А.). В рамках клуба прошли теоретические и практические занятия со старшеклассниками, желающими познакомиться с профессией педагога.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по информационно - аналитической деятельности традиционно создаются банки данных достижений педагогов и учащихся, пресс-копилка, банк данных методической продукции.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п</w:t>
      </w:r>
      <w:r w:rsidR="004F4DF2">
        <w:rPr>
          <w:rFonts w:ascii="Times New Roman" w:hAnsi="Times New Roman" w:cs="Times New Roman"/>
          <w:sz w:val="28"/>
          <w:szCs w:val="28"/>
        </w:rPr>
        <w:t>лана методической работы на 2025</w:t>
      </w:r>
      <w:r>
        <w:rPr>
          <w:rFonts w:ascii="Times New Roman" w:hAnsi="Times New Roman" w:cs="Times New Roman"/>
          <w:sz w:val="28"/>
          <w:szCs w:val="28"/>
        </w:rPr>
        <w:t xml:space="preserve"> год следует учесть выявленные проблемы и запланировать мероприятия, направленные на их решение.</w:t>
      </w:r>
    </w:p>
    <w:p w:rsidR="00136CAB" w:rsidRDefault="00B44FED" w:rsidP="00CF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Скорректировать работу методического объединения и работу наставников с учётом потребностей молодых специалистов, мотивировать молодых специалистов на более активное участие в конкурсах, прохождение процедур сертификации и аттестации.</w:t>
      </w:r>
    </w:p>
    <w:p w:rsidR="00136CAB" w:rsidRDefault="00B44FED" w:rsidP="00CF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Активизировать работу педагогов по освещению деятельности своих детских объединений в СМИ.</w:t>
      </w:r>
    </w:p>
    <w:p w:rsidR="00136CAB" w:rsidRDefault="00B44FED" w:rsidP="00CF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Педагогам необходимо выделять в расписании работы определенное время для посещения консультаций, семинаров и т.п.</w:t>
      </w:r>
    </w:p>
    <w:p w:rsidR="00136CAB" w:rsidRDefault="00B44FED" w:rsidP="00CF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Активизировать участие педагогов в конкурсном движении.</w:t>
      </w:r>
    </w:p>
    <w:p w:rsidR="00136CAB" w:rsidRDefault="00136CAB" w:rsidP="00CF3B12">
      <w:pPr>
        <w:pStyle w:val="a1"/>
        <w:spacing w:before="2"/>
        <w:jc w:val="center"/>
        <w:rPr>
          <w:b/>
        </w:rPr>
      </w:pPr>
    </w:p>
    <w:p w:rsidR="00136CAB" w:rsidRDefault="00B44FED" w:rsidP="00CF3B12">
      <w:pPr>
        <w:pStyle w:val="a1"/>
        <w:spacing w:before="2"/>
        <w:jc w:val="center"/>
        <w:rPr>
          <w:b/>
        </w:rPr>
      </w:pPr>
      <w:r>
        <w:rPr>
          <w:b/>
        </w:rPr>
        <w:t>Анал</w:t>
      </w:r>
      <w:r w:rsidR="004F4DF2">
        <w:rPr>
          <w:b/>
        </w:rPr>
        <w:t>из воспитательной работы за 2024</w:t>
      </w:r>
      <w:r>
        <w:rPr>
          <w:b/>
        </w:rPr>
        <w:t xml:space="preserve"> г.</w:t>
      </w:r>
    </w:p>
    <w:p w:rsidR="00136CAB" w:rsidRDefault="00B44FED" w:rsidP="00CF3B12">
      <w:pPr>
        <w:pStyle w:val="a1"/>
        <w:spacing w:before="2"/>
        <w:jc w:val="center"/>
        <w:rPr>
          <w:b/>
        </w:rPr>
      </w:pPr>
      <w:r>
        <w:rPr>
          <w:b/>
        </w:rPr>
        <w:t>Информация о реализации досуговых мероприятий естественнонаучного, художественно-эстетического, профориентационного и социально-педагогического направленностей</w:t>
      </w:r>
    </w:p>
    <w:p w:rsidR="00136CAB" w:rsidRDefault="00B44FED" w:rsidP="00CF3B12">
      <w:pPr>
        <w:pStyle w:val="a1"/>
        <w:spacing w:before="2"/>
        <w:jc w:val="center"/>
        <w:rPr>
          <w:b/>
        </w:rPr>
      </w:pPr>
      <w:r>
        <w:rPr>
          <w:b/>
        </w:rPr>
        <w:t xml:space="preserve">(ответственный: педагог-организатор </w:t>
      </w:r>
      <w:proofErr w:type="spellStart"/>
      <w:r w:rsidR="004F4DF2">
        <w:rPr>
          <w:b/>
        </w:rPr>
        <w:t>Зянтереко</w:t>
      </w:r>
      <w:r>
        <w:rPr>
          <w:b/>
        </w:rPr>
        <w:t>ва</w:t>
      </w:r>
      <w:proofErr w:type="spellEnd"/>
      <w:r>
        <w:rPr>
          <w:b/>
        </w:rPr>
        <w:t xml:space="preserve"> Н.А.)</w:t>
      </w:r>
    </w:p>
    <w:p w:rsidR="00136CAB" w:rsidRDefault="00136CAB" w:rsidP="00CF3B12">
      <w:pPr>
        <w:pStyle w:val="a1"/>
        <w:spacing w:before="2"/>
      </w:pPr>
    </w:p>
    <w:p w:rsidR="00197BD1" w:rsidRPr="00197BD1" w:rsidRDefault="00197BD1" w:rsidP="00CF3B12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BD1">
        <w:rPr>
          <w:rFonts w:ascii="Times New Roman" w:eastAsia="Times New Roman" w:hAnsi="Times New Roman" w:cs="Times New Roman"/>
          <w:sz w:val="28"/>
          <w:szCs w:val="28"/>
        </w:rPr>
        <w:t>Анализ деятельности показал, что в течение 2024 года мною были</w:t>
      </w:r>
      <w:r w:rsidRPr="00197B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низованы и проведены мероприятия (17 городского уровня и 79 внутри учр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ждения, в которых приняли участие более 2000 человек) социально-гуманитарной, естественнонаучной, художественной и физкультурно-спортивной направленностей для учащихся младшего, среднего и старшего звена. </w:t>
      </w:r>
    </w:p>
    <w:p w:rsidR="00197BD1" w:rsidRPr="00197BD1" w:rsidRDefault="00197BD1" w:rsidP="00CF3B1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BD1">
        <w:rPr>
          <w:rFonts w:ascii="Times New Roman" w:eastAsia="Times New Roman" w:hAnsi="Times New Roman" w:cs="Times New Roman"/>
          <w:sz w:val="28"/>
          <w:szCs w:val="28"/>
        </w:rPr>
        <w:t>В рамках социально-гуманитарной направленности, а именно професс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онально</w:t>
      </w:r>
      <w:r w:rsidR="00397A87">
        <w:rPr>
          <w:rFonts w:ascii="Times New Roman" w:eastAsia="Times New Roman" w:hAnsi="Times New Roman" w:cs="Times New Roman"/>
          <w:sz w:val="28"/>
          <w:szCs w:val="28"/>
        </w:rPr>
        <w:t>го самоопределения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 учащихся</w:t>
      </w:r>
      <w:r w:rsidR="00397A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 для младшего, среднего и старшего звена было проведено 22 мероприятия городских и внутри учреждения, в к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торых приняли участие более 800 человек. Традиционными мероприятиями остаются Единые </w:t>
      </w:r>
      <w:proofErr w:type="spellStart"/>
      <w:r w:rsidRPr="00197BD1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 дни: День Знаний, День пожилых л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дей, День матери, День инвалида, День защитника Отечества, Междунаро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ный женский день, День Победы, День шахтера. </w:t>
      </w:r>
      <w:proofErr w:type="gramStart"/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 рамках Единых областных дней профориентации с ц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елью создания условий для формирования предста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ления о многообразии профессий для учащихся детских объединений 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были проведены следующие мероприятия: путешествие-</w:t>
      </w:r>
      <w:r w:rsidRPr="00197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«Калейдоскоп профе</w:t>
      </w:r>
      <w:r w:rsidRPr="00197B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9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сий», викторина 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 мире профессий», </w:t>
      </w:r>
      <w:proofErr w:type="spellStart"/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-игра «Профессии вокруг», позн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вательный час «Новое время – новые профессии», и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</w:rPr>
        <w:t>нтерактивная игра «Вс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ленная детства», приуроченная </w:t>
      </w:r>
      <w:r w:rsidR="00397A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Единому </w:t>
      </w:r>
      <w:proofErr w:type="spellStart"/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профориентационному</w:t>
      </w:r>
      <w:proofErr w:type="spellEnd"/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дню, п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</w:rPr>
        <w:t>священному Дню матери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др.. </w:t>
      </w:r>
      <w:r w:rsidRPr="00197BD1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Организуются просмотры видеороликов и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 фильмов о</w:t>
      </w:r>
      <w:proofErr w:type="gramEnd"/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97BD1">
        <w:rPr>
          <w:rFonts w:ascii="Times New Roman" w:eastAsia="Times New Roman" w:hAnsi="Times New Roman" w:cs="Times New Roman"/>
          <w:sz w:val="28"/>
          <w:szCs w:val="28"/>
        </w:rPr>
        <w:t>многообразии</w:t>
      </w:r>
      <w:proofErr w:type="gramEnd"/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 мира рабочих и «новых» профессий. Наиболее инт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ресным и значимым мероприятием профориентационной направленности, с</w:t>
      </w:r>
      <w:r w:rsidRPr="00197BD1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 xml:space="preserve"> целью 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создания условий для осознанного профессионального самоопредел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ния учащихся</w:t>
      </w:r>
      <w:r w:rsidRPr="00197BD1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 xml:space="preserve"> в рамках Единого профориентационного дня, посвященного Дню защитника Отечества</w:t>
      </w:r>
      <w:r w:rsidR="00397A87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,</w:t>
      </w:r>
      <w:r w:rsidRPr="00197BD1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 xml:space="preserve"> стал городской конкурс «Моя профессия – мой выбор»</w:t>
      </w:r>
      <w:r w:rsidR="00044FA0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. Конкурс прошел</w:t>
      </w:r>
      <w:r w:rsidRPr="00197BD1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197B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номинациях: к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онкурс рисунков «Моя будущая профессия» среди учащихся 5-7-х классов; конкурс мультимедийных презе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таций «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 защитников страны»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 и к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 эссе «</w:t>
      </w:r>
      <w:bookmarkStart w:id="1" w:name="_Hlk150949936"/>
      <w:r w:rsidRPr="00197BD1">
        <w:rPr>
          <w:rFonts w:ascii="Times New Roman" w:eastAsia="Times New Roman" w:hAnsi="Times New Roman" w:cs="Times New Roman"/>
          <w:sz w:val="28"/>
          <w:szCs w:val="28"/>
        </w:rPr>
        <w:t>Профессии Кузба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са!» среди учащихся 8-11-х классов.</w:t>
      </w:r>
      <w:bookmarkEnd w:id="1"/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летний период времени в летнем озд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ровительном лагере с дневным пребыванием детей «Каникулы с пользой» б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проведены </w:t>
      </w:r>
      <w:proofErr w:type="spellStart"/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профориентационные</w:t>
      </w:r>
      <w:proofErr w:type="spellEnd"/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игры, в том числе интерактивные викт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рины, конкурсные мероприятия, игровые программы и конкурсы рисунков. </w:t>
      </w:r>
    </w:p>
    <w:p w:rsidR="00197BD1" w:rsidRPr="00197BD1" w:rsidRDefault="00197BD1" w:rsidP="00CF3B12">
      <w:pPr>
        <w:widowControl w:val="0"/>
        <w:tabs>
          <w:tab w:val="left" w:pos="379"/>
        </w:tabs>
        <w:suppressAutoHyphens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Массовыми, 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</w:rPr>
        <w:t>востребованными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 и значимыми являются мероприятия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циально-педагогической направленности, проводимые для учащихся 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младш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го, среднего и старшего звена, отдыхающих МБУ «КЦСОН».    </w:t>
      </w:r>
    </w:p>
    <w:p w:rsidR="00197BD1" w:rsidRPr="00197BD1" w:rsidRDefault="00197BD1" w:rsidP="00CF3B12">
      <w:pPr>
        <w:widowControl w:val="0"/>
        <w:tabs>
          <w:tab w:val="left" w:pos="379"/>
        </w:tabs>
        <w:suppressAutoHyphens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Традиционными мероприятиями остаются </w:t>
      </w:r>
      <w:proofErr w:type="gramStart"/>
      <w:r w:rsidRPr="00197BD1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gramEnd"/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97BD1" w:rsidRPr="00197BD1" w:rsidRDefault="0073058C" w:rsidP="00CF3B12">
      <w:pPr>
        <w:widowControl w:val="0"/>
        <w:tabs>
          <w:tab w:val="left" w:pos="379"/>
        </w:tabs>
        <w:suppressAutoHyphens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 xml:space="preserve"> целью создания условий для эстетического развития и реализации творческого потенциала учащихся был организован и проведен городской конкурс «Мисс Весна». В ходе ко</w:t>
      </w:r>
      <w:r w:rsidR="00044FA0">
        <w:rPr>
          <w:rFonts w:ascii="Times New Roman" w:eastAsia="Times New Roman" w:hAnsi="Times New Roman" w:cs="Times New Roman"/>
          <w:sz w:val="28"/>
          <w:szCs w:val="28"/>
        </w:rPr>
        <w:t>нкурса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 xml:space="preserve"> учащиеся 7-9-х классов общеобраз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вательных организаций города проявили свои знания, достижения, смекалку, творческие способности и лидерские качества.</w:t>
      </w:r>
    </w:p>
    <w:p w:rsidR="00197BD1" w:rsidRPr="00197BD1" w:rsidRDefault="0073058C" w:rsidP="00CF3B12">
      <w:pPr>
        <w:widowControl w:val="0"/>
        <w:tabs>
          <w:tab w:val="left" w:pos="379"/>
        </w:tabs>
        <w:suppressAutoHyphens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="00197BD1"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Года семьи в России, </w:t>
      </w:r>
      <w:r w:rsidR="00197BD1" w:rsidRPr="0019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установления плодотворного сотрудничества между семьями учащихся и</w:t>
      </w:r>
      <w:r w:rsidR="00197BD1" w:rsidRPr="00197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ДО «ДДТ»</w:t>
      </w:r>
      <w:bookmarkStart w:id="2" w:name="_Hlk166700814"/>
      <w:r w:rsidR="00044FA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97BD1" w:rsidRPr="00197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состоялся ф</w:t>
      </w:r>
      <w:r w:rsidR="00197BD1"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97BD1"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стиваль детского творчества «Семья – сокровище души». Учащиеся детских объединений подготовили удивительные и красочные концертные номера для своих родителей.</w:t>
      </w:r>
      <w:bookmarkEnd w:id="2"/>
      <w:r w:rsidR="00197BD1"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Каждый номер, представленный на концерте, был результ</w:t>
      </w:r>
      <w:r w:rsidR="00197BD1"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197BD1"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том усердной работы и творческого вдохновения детей и стал итогом работы учебного года.</w:t>
      </w:r>
    </w:p>
    <w:p w:rsidR="00197BD1" w:rsidRPr="00197BD1" w:rsidRDefault="00197BD1" w:rsidP="00CF3B12">
      <w:pPr>
        <w:widowControl w:val="0"/>
        <w:tabs>
          <w:tab w:val="left" w:pos="379"/>
        </w:tabs>
        <w:suppressAutoHyphens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BD1">
        <w:rPr>
          <w:rFonts w:ascii="Times New Roman" w:eastAsia="Times New Roman" w:hAnsi="Times New Roman" w:cs="Times New Roman"/>
          <w:sz w:val="28"/>
          <w:szCs w:val="28"/>
        </w:rPr>
        <w:t>Традиционными остаются мероприятия для отдыхающих МБУ «Ко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плексный центр социального обслуживания населения» г. Полысаево. К</w:t>
      </w:r>
      <w:r w:rsidR="007319A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 Дню пожилого человека, Международному Дню инвалидов, Дню защитника Отеч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ства, Международному женскому дню и Дню здоровья совместно с педагог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ми и учащимися проводятся творческие гостиные, викторины, концертные 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программы, мастер-классы, конкурсные программы и др. </w:t>
      </w:r>
    </w:p>
    <w:p w:rsidR="00197BD1" w:rsidRPr="00197BD1" w:rsidRDefault="00197BD1" w:rsidP="00CF3B12">
      <w:pPr>
        <w:widowControl w:val="0"/>
        <w:tabs>
          <w:tab w:val="left" w:pos="379"/>
        </w:tabs>
        <w:suppressAutoHyphens w:val="0"/>
        <w:autoSpaceDE w:val="0"/>
        <w:autoSpaceDN w:val="0"/>
        <w:spacing w:before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BD1">
        <w:rPr>
          <w:rFonts w:ascii="Times New Roman" w:eastAsia="Times New Roman" w:hAnsi="Times New Roman" w:cs="Times New Roman"/>
          <w:sz w:val="28"/>
          <w:szCs w:val="28"/>
        </w:rPr>
        <w:t>В рамках художественной направленности, ориентированной на разв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тие творческих способностей детей в различных областях искусства и культ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ры, передачу духовного и культурного опыта человечества мною были пров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дены традиционные и значимые мероприятия: </w:t>
      </w:r>
    </w:p>
    <w:p w:rsidR="00197BD1" w:rsidRPr="00197BD1" w:rsidRDefault="0073058C" w:rsidP="00CF3B12">
      <w:pPr>
        <w:widowControl w:val="0"/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 xml:space="preserve"> целью</w:t>
      </w:r>
      <w:r w:rsidR="00197BD1" w:rsidRPr="00197B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расширения</w:t>
      </w:r>
      <w:r w:rsidR="00197BD1" w:rsidRPr="00197B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читательского</w:t>
      </w:r>
      <w:r w:rsidR="00197BD1" w:rsidRPr="00197BD1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кругозора</w:t>
      </w:r>
      <w:r w:rsidR="00197BD1" w:rsidRPr="00197B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детей,</w:t>
      </w:r>
      <w:r w:rsidR="00197BD1" w:rsidRPr="00197BD1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197BD1" w:rsidRPr="00197BD1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инт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реса</w:t>
      </w:r>
      <w:r w:rsidR="00197BD1" w:rsidRPr="00197BD1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97BD1" w:rsidRPr="00197BD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современной</w:t>
      </w:r>
      <w:r w:rsidR="00197BD1" w:rsidRPr="00197BD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="00197BD1" w:rsidRPr="00197BD1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литературе</w:t>
      </w:r>
      <w:r w:rsidR="00197BD1" w:rsidRPr="00197BD1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97BD1" w:rsidRPr="00197BD1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197BD1" w:rsidRPr="00197BD1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состоялся муниципальный</w:t>
      </w:r>
      <w:r w:rsidR="00197BD1" w:rsidRPr="00197BD1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="00197BD1" w:rsidRPr="00197BD1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всероссийского</w:t>
      </w:r>
      <w:r w:rsidR="00197BD1" w:rsidRPr="00197BD1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197BD1" w:rsidRPr="00197BD1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юных</w:t>
      </w:r>
      <w:r w:rsidR="00197BD1" w:rsidRPr="00197BD1">
        <w:rPr>
          <w:rFonts w:ascii="Times New Roman" w:eastAsia="Times New Roman" w:hAnsi="Times New Roman" w:cs="Times New Roman"/>
          <w:spacing w:val="76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чтецов</w:t>
      </w:r>
      <w:r w:rsidR="00197BD1" w:rsidRPr="00197BD1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«Живая</w:t>
      </w:r>
      <w:r w:rsidR="00197BD1" w:rsidRPr="00197B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 xml:space="preserve">классика». </w:t>
      </w:r>
      <w:r w:rsidR="00197BD1" w:rsidRPr="00197B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15 юных декламаторов (учащиеся 5–11-х классов) из всех школ города соревновались в чтении вслух отрывков из прозаических произведений русских и зарубежных писателей. Ребята продемонстрировали членам жюри и гостям мероприятия артистическое мастерство, глубину проникновения в смысловую структуру и образную систему художественного текста. По итогу мероприятия побед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 xml:space="preserve">тели и призеры выступили в региональном этапе конкурса.  </w:t>
      </w:r>
    </w:p>
    <w:p w:rsidR="00197BD1" w:rsidRPr="00197BD1" w:rsidRDefault="00197BD1" w:rsidP="00CF3B12">
      <w:pPr>
        <w:widowControl w:val="0"/>
        <w:tabs>
          <w:tab w:val="left" w:pos="709"/>
        </w:tabs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197BD1">
        <w:rPr>
          <w:rFonts w:ascii="Times New Roman" w:eastAsia="Times New Roman" w:hAnsi="Times New Roman" w:cs="Times New Roman"/>
          <w:color w:val="292929"/>
          <w:sz w:val="28"/>
          <w:szCs w:val="28"/>
        </w:rPr>
        <w:t>В ходе Большого всероссийского фестиваля детского и юношеского творчества, номинация «Художественное слово» в возрастных группах 7-9 лет, 10-13, 14-17 лет приняли участие 25 участников. Юные читатели предст</w:t>
      </w:r>
      <w:r w:rsidRPr="00197BD1">
        <w:rPr>
          <w:rFonts w:ascii="Times New Roman" w:eastAsia="Times New Roman" w:hAnsi="Times New Roman" w:cs="Times New Roman"/>
          <w:color w:val="292929"/>
          <w:sz w:val="28"/>
          <w:szCs w:val="28"/>
        </w:rPr>
        <w:t>а</w:t>
      </w:r>
      <w:r w:rsidRPr="00197BD1">
        <w:rPr>
          <w:rFonts w:ascii="Times New Roman" w:eastAsia="Times New Roman" w:hAnsi="Times New Roman" w:cs="Times New Roman"/>
          <w:color w:val="292929"/>
          <w:sz w:val="28"/>
          <w:szCs w:val="28"/>
        </w:rPr>
        <w:t>вили произведения, затрагивающие важные темы и вечные ценности. Учас</w:t>
      </w:r>
      <w:r w:rsidRPr="00197BD1">
        <w:rPr>
          <w:rFonts w:ascii="Times New Roman" w:eastAsia="Times New Roman" w:hAnsi="Times New Roman" w:cs="Times New Roman"/>
          <w:color w:val="292929"/>
          <w:sz w:val="28"/>
          <w:szCs w:val="28"/>
        </w:rPr>
        <w:t>т</w:t>
      </w:r>
      <w:r w:rsidRPr="00197BD1">
        <w:rPr>
          <w:rFonts w:ascii="Times New Roman" w:eastAsia="Times New Roman" w:hAnsi="Times New Roman" w:cs="Times New Roman"/>
          <w:color w:val="292929"/>
          <w:sz w:val="28"/>
          <w:szCs w:val="28"/>
        </w:rPr>
        <w:t>ники читали стихи и прозаические отрывки, наполненные любовью к Родине, природе и человеческим чувствам. Важной особенностью композиций стало то, что они затрагив</w:t>
      </w:r>
      <w:r w:rsidRPr="0038769D">
        <w:rPr>
          <w:rFonts w:ascii="Times New Roman" w:eastAsia="Times New Roman" w:hAnsi="Times New Roman" w:cs="Times New Roman"/>
          <w:sz w:val="28"/>
          <w:szCs w:val="28"/>
        </w:rPr>
        <w:t>али</w:t>
      </w:r>
      <w:r w:rsidRPr="00197BD1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как классические, так и современные произведения российской литературы. Фестиваль стал настоящим праздником слова и и</w:t>
      </w:r>
      <w:r w:rsidRPr="00197BD1">
        <w:rPr>
          <w:rFonts w:ascii="Times New Roman" w:eastAsia="Times New Roman" w:hAnsi="Times New Roman" w:cs="Times New Roman"/>
          <w:color w:val="292929"/>
          <w:sz w:val="28"/>
          <w:szCs w:val="28"/>
        </w:rPr>
        <w:t>с</w:t>
      </w:r>
      <w:r w:rsidRPr="00197BD1">
        <w:rPr>
          <w:rFonts w:ascii="Times New Roman" w:eastAsia="Times New Roman" w:hAnsi="Times New Roman" w:cs="Times New Roman"/>
          <w:color w:val="292929"/>
          <w:sz w:val="28"/>
          <w:szCs w:val="28"/>
        </w:rPr>
        <w:t>кусства, объединившим юные таланты и зрителей в стремлении к культурному самовыражению.</w:t>
      </w:r>
    </w:p>
    <w:p w:rsidR="00197BD1" w:rsidRPr="00197BD1" w:rsidRDefault="00197BD1" w:rsidP="00CF3B12">
      <w:pPr>
        <w:widowControl w:val="0"/>
        <w:tabs>
          <w:tab w:val="left" w:pos="709"/>
        </w:tabs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Городской художественно-эстетический конкурс «Успех», номинация «Патриотическая песня» (три возрастные группы: 8-11 лет, 12-14 лет и 15-17 лет). Всего на сцене прозвучало 25 ярких и запоминающихся выступлений. Молодые исполнители справились с задачей передать глубокий смысл патри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тических песен, вызвавших гордость за свою страну и любовь к родной земле. Участники конкурса продемонстрировали не только свои вокальные и муз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197B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кальные способности, но и умение передавать эмоции через исполнение.</w:t>
      </w:r>
    </w:p>
    <w:p w:rsidR="00197BD1" w:rsidRPr="00197BD1" w:rsidRDefault="00197BD1" w:rsidP="00CF3B12">
      <w:pPr>
        <w:widowControl w:val="0"/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97BD1">
        <w:rPr>
          <w:rFonts w:ascii="Times New Roman" w:eastAsia="Times New Roman" w:hAnsi="Times New Roman" w:cs="Times New Roman"/>
          <w:sz w:val="28"/>
          <w:szCs w:val="28"/>
        </w:rPr>
        <w:t>Мероприятия естественнонаучной и туристско-краеведческой напра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ленностей, 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ориентированы на развитие познавательной активности, любозн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тельности, углубление знаний у обучающихся о</w:t>
      </w:r>
      <w:r w:rsidR="003876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окружающей природе и я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</w:t>
      </w:r>
      <w:r w:rsidR="003876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ются наиболее востребованными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среди учащихся младшего, среднего и старшего звена.</w:t>
      </w:r>
      <w:proofErr w:type="gramEnd"/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течение года было организовано и проведено 27 меропри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тий (12 городских и 15 внутри учреждения). </w:t>
      </w:r>
    </w:p>
    <w:p w:rsidR="00197BD1" w:rsidRPr="00197BD1" w:rsidRDefault="00197BD1" w:rsidP="00CF3B12">
      <w:pPr>
        <w:widowControl w:val="0"/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proofErr w:type="gramStart"/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Наиболее яркими и запоминающимися стали следующие мероприятия: муниципальный этап всероссийского конкурса экологических рисунков (пр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няло участие 132 человека), муниципальный этап региональной акции «С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храним первоцветы Кузбасса» (приняло участие 96 человек) и </w:t>
      </w:r>
      <w:r w:rsidRPr="00197B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областной экологической акции «</w:t>
      </w:r>
      <w:proofErr w:type="spellStart"/>
      <w:r w:rsidRPr="00197BD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Птицеград</w:t>
      </w:r>
      <w:proofErr w:type="spellEnd"/>
      <w:r w:rsidRPr="00197BD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(приняло участие 98 чел</w:t>
      </w:r>
      <w:r w:rsidRPr="00197BD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век), 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городской конкурс для воспитанников дошкольных образовательных о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ганизаций «Экологические сказки», конкурс </w:t>
      </w:r>
      <w:r w:rsidRPr="0019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работ «Календарь </w:t>
      </w:r>
      <w:r w:rsidRPr="00197B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здоровья», муниципальный этап областного конкурса «Семья.</w:t>
      </w:r>
      <w:proofErr w:type="gramEnd"/>
      <w:r w:rsidRPr="0019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Экология. </w:t>
      </w:r>
      <w:proofErr w:type="gramStart"/>
      <w:r w:rsidRPr="0019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Культура», 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областной конкурс фоторабот «Красота природы Кузбасса», </w:t>
      </w:r>
      <w:r w:rsidRPr="00197B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др..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 В рамках ежегодных Всероссийских акций «Россия – территория «</w:t>
      </w:r>
      <w:proofErr w:type="spellStart"/>
      <w:r w:rsidRPr="00197BD1">
        <w:rPr>
          <w:rFonts w:ascii="Times New Roman" w:eastAsia="Times New Roman" w:hAnsi="Times New Roman" w:cs="Times New Roman"/>
          <w:sz w:val="28"/>
          <w:szCs w:val="28"/>
        </w:rPr>
        <w:t>Эколят</w:t>
      </w:r>
      <w:proofErr w:type="spellEnd"/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 – молодых защитников природы», «Экология и энергосбережение», «</w:t>
      </w:r>
      <w:r w:rsidRPr="00197BD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М</w:t>
      </w:r>
      <w:r w:rsidRPr="00197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еждун</w:t>
      </w:r>
      <w:r w:rsidRPr="00197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197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родные дни леса», 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«Час земли» с учащимися детских объединений были пр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ведены: беседы, игры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викторины, конкурсные программы, </w:t>
      </w:r>
      <w:proofErr w:type="spellStart"/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экоуроки</w:t>
      </w:r>
      <w:proofErr w:type="spellEnd"/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конку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сы рисунков и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7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листовок, 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фотоконкурсы, 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викторины, беседы, интерактивные</w:t>
      </w:r>
      <w:r w:rsidRPr="00197B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игры,</w:t>
      </w:r>
      <w:r w:rsidRPr="00197BD1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proofErr w:type="spellStart"/>
      <w:r w:rsidRPr="00197BD1">
        <w:rPr>
          <w:rFonts w:ascii="Times New Roman" w:eastAsia="Times New Roman" w:hAnsi="Times New Roman" w:cs="Times New Roman"/>
          <w:spacing w:val="27"/>
          <w:sz w:val="28"/>
          <w:szCs w:val="28"/>
        </w:rPr>
        <w:t>э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коуроки</w:t>
      </w:r>
      <w:proofErr w:type="spellEnd"/>
      <w:r w:rsidRPr="00197B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7BD1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97BD1">
        <w:rPr>
          <w:rFonts w:ascii="Times New Roman" w:eastAsia="Times New Roman" w:hAnsi="Times New Roman" w:cs="Times New Roman"/>
          <w:sz w:val="28"/>
          <w:szCs w:val="28"/>
        </w:rPr>
        <w:t>фотовыставки</w:t>
      </w:r>
      <w:r w:rsidRPr="00197BD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End"/>
    </w:p>
    <w:p w:rsidR="00197BD1" w:rsidRPr="00197BD1" w:rsidRDefault="00A1114F" w:rsidP="00CF3B12">
      <w:pPr>
        <w:widowControl w:val="0"/>
        <w:suppressAutoHyphens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 xml:space="preserve"> с учащимися детских объединений мною проводятся воспит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тельные мероприятия: тематические, спортивно-оздоровительные, развлек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тельные, театрализованные.</w:t>
      </w:r>
      <w:r w:rsidR="00197BD1" w:rsidRPr="00197BD1">
        <w:rPr>
          <w:rFonts w:ascii="Times New Roman" w:eastAsia="等线" w:hAnsi="Times New Roman" w:cs="Times New Roman"/>
          <w:sz w:val="28"/>
          <w:szCs w:val="28"/>
        </w:rPr>
        <w:t xml:space="preserve"> 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Информация о проводимых праздниках и мер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97BD1" w:rsidRPr="00197BD1">
        <w:rPr>
          <w:rFonts w:ascii="Times New Roman" w:eastAsia="Times New Roman" w:hAnsi="Times New Roman" w:cs="Times New Roman"/>
          <w:sz w:val="28"/>
          <w:szCs w:val="28"/>
        </w:rPr>
        <w:t>приятиях систематически размещается на сайте учреждения и в социальных сетях.</w:t>
      </w:r>
    </w:p>
    <w:p w:rsidR="00136CAB" w:rsidRDefault="00B44FED" w:rsidP="00CF3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Отчёт о работе по безопасности дорожного движения</w:t>
      </w:r>
    </w:p>
    <w:p w:rsidR="00136CAB" w:rsidRDefault="00B44FED" w:rsidP="00CF3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Ресурсного центра по изучению ПДД МБОУ ДО «ДДТ»</w:t>
      </w:r>
    </w:p>
    <w:p w:rsidR="00136CAB" w:rsidRDefault="00B44FED" w:rsidP="00CF3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(ответственный: педагог-организатор Специанова Р.П.)</w:t>
      </w:r>
    </w:p>
    <w:p w:rsidR="00AB79A1" w:rsidRPr="00AB79A1" w:rsidRDefault="00AB79A1" w:rsidP="00CF3B12">
      <w:pPr>
        <w:pStyle w:val="af3"/>
        <w:tabs>
          <w:tab w:val="left" w:pos="4020"/>
          <w:tab w:val="center" w:pos="5031"/>
        </w:tabs>
        <w:spacing w:after="0"/>
        <w:ind w:firstLine="708"/>
        <w:rPr>
          <w:color w:val="000000"/>
          <w:sz w:val="28"/>
          <w:szCs w:val="28"/>
        </w:rPr>
      </w:pPr>
    </w:p>
    <w:p w:rsidR="00AB79A1" w:rsidRPr="00AB79A1" w:rsidRDefault="00AB79A1" w:rsidP="00CF3B12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AB79A1">
        <w:rPr>
          <w:color w:val="000000"/>
          <w:sz w:val="28"/>
          <w:szCs w:val="28"/>
        </w:rPr>
        <w:t xml:space="preserve">Дорожно-транспортный травматизм среди детей остается одной из актуальных проблем современного общества. В Доме детского творчества  проводится целенаправленная работа по профилактике дорожно-транспортных происшествий, основываясь на принципах безопасности и ответственности на дороге. </w:t>
      </w:r>
    </w:p>
    <w:p w:rsidR="00AB79A1" w:rsidRPr="00AB79A1" w:rsidRDefault="000E7459" w:rsidP="00CF3B12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базе МБОУ ДО «ДДТ»</w:t>
      </w:r>
      <w:r w:rsidR="00AB79A1" w:rsidRPr="00AB79A1">
        <w:rPr>
          <w:color w:val="000000"/>
          <w:sz w:val="28"/>
          <w:szCs w:val="28"/>
        </w:rPr>
        <w:t xml:space="preserve">  с 2014 года работает Ресурсный центр по изучению ПДД. </w:t>
      </w:r>
    </w:p>
    <w:p w:rsidR="00AB79A1" w:rsidRPr="00AB79A1" w:rsidRDefault="00AB79A1" w:rsidP="00CF3B12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AB79A1">
        <w:rPr>
          <w:color w:val="000000"/>
          <w:sz w:val="28"/>
          <w:szCs w:val="28"/>
        </w:rPr>
        <w:t xml:space="preserve">В течение года проводились плановые инструктажи по соблюдению </w:t>
      </w:r>
      <w:proofErr w:type="gramStart"/>
      <w:r w:rsidRPr="00AB79A1">
        <w:rPr>
          <w:color w:val="000000"/>
          <w:sz w:val="28"/>
          <w:szCs w:val="28"/>
        </w:rPr>
        <w:t>обучающимися</w:t>
      </w:r>
      <w:proofErr w:type="gramEnd"/>
      <w:r w:rsidRPr="00AB79A1">
        <w:rPr>
          <w:color w:val="000000"/>
          <w:sz w:val="28"/>
          <w:szCs w:val="28"/>
        </w:rPr>
        <w:t xml:space="preserve"> правил</w:t>
      </w:r>
      <w:r w:rsidR="000E7459">
        <w:rPr>
          <w:color w:val="000000"/>
          <w:sz w:val="28"/>
          <w:szCs w:val="28"/>
        </w:rPr>
        <w:t xml:space="preserve"> дорожного движения,</w:t>
      </w:r>
      <w:r w:rsidRPr="00AB79A1">
        <w:rPr>
          <w:color w:val="000000"/>
          <w:sz w:val="28"/>
          <w:szCs w:val="28"/>
        </w:rPr>
        <w:t xml:space="preserve"> плановые недели и месячники по безопасности дорожного движения.</w:t>
      </w:r>
    </w:p>
    <w:p w:rsidR="00AB79A1" w:rsidRPr="00AB79A1" w:rsidRDefault="00AB79A1" w:rsidP="00CF3B12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AB79A1">
        <w:rPr>
          <w:color w:val="000000"/>
          <w:sz w:val="28"/>
          <w:szCs w:val="28"/>
        </w:rPr>
        <w:t xml:space="preserve">Мероприятия проводятся в различных формах: конкурсы на выявление и закрепление знаний БДД, соревнования, мастер-классы, беседы, экскурсии, информационные кампании. В каникулярное время мероприятия проводятся в форме </w:t>
      </w:r>
      <w:proofErr w:type="spellStart"/>
      <w:r w:rsidRPr="00AB79A1">
        <w:rPr>
          <w:color w:val="000000"/>
          <w:sz w:val="28"/>
          <w:szCs w:val="28"/>
        </w:rPr>
        <w:t>конкурсно</w:t>
      </w:r>
      <w:proofErr w:type="spellEnd"/>
      <w:r w:rsidR="000E7459">
        <w:rPr>
          <w:color w:val="000000"/>
          <w:sz w:val="28"/>
          <w:szCs w:val="28"/>
        </w:rPr>
        <w:t>-</w:t>
      </w:r>
      <w:r w:rsidRPr="00AB79A1">
        <w:rPr>
          <w:color w:val="000000"/>
          <w:sz w:val="28"/>
          <w:szCs w:val="28"/>
        </w:rPr>
        <w:t xml:space="preserve">игровых   программ. </w:t>
      </w:r>
    </w:p>
    <w:p w:rsidR="00AB79A1" w:rsidRPr="00AB79A1" w:rsidRDefault="00AB79A1" w:rsidP="00CF3B12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AB79A1">
        <w:rPr>
          <w:color w:val="000000"/>
          <w:sz w:val="28"/>
          <w:szCs w:val="28"/>
        </w:rPr>
        <w:t xml:space="preserve">Мероприятия проводятся для всех участников образовательного процесса. На </w:t>
      </w:r>
      <w:proofErr w:type="spellStart"/>
      <w:r w:rsidRPr="00AB79A1">
        <w:rPr>
          <w:color w:val="000000"/>
          <w:sz w:val="28"/>
          <w:szCs w:val="28"/>
        </w:rPr>
        <w:t>автогородке</w:t>
      </w:r>
      <w:proofErr w:type="spellEnd"/>
      <w:r w:rsidRPr="00AB79A1">
        <w:rPr>
          <w:color w:val="000000"/>
          <w:sz w:val="28"/>
          <w:szCs w:val="28"/>
        </w:rPr>
        <w:t xml:space="preserve"> (сентябрь, октябрь, апрель, май) проведены различные мероприятия с отработкой практических навыков: Единый день безопасности дорожного движения  (1 сентября и 1 июня) «Детям Кузбасса – безопасные дороги», игровая программа «Движение без ДТП», игра «Знай и соблюдай!», игра по станциям «Дорога по правилам», </w:t>
      </w:r>
      <w:proofErr w:type="spellStart"/>
      <w:r w:rsidRPr="00AB79A1">
        <w:rPr>
          <w:color w:val="000000"/>
          <w:sz w:val="28"/>
          <w:szCs w:val="28"/>
        </w:rPr>
        <w:t>конкурсно</w:t>
      </w:r>
      <w:proofErr w:type="spellEnd"/>
      <w:r w:rsidRPr="00AB79A1">
        <w:rPr>
          <w:color w:val="000000"/>
          <w:sz w:val="28"/>
          <w:szCs w:val="28"/>
        </w:rPr>
        <w:t>-игровая программа «</w:t>
      </w:r>
      <w:proofErr w:type="spellStart"/>
      <w:r w:rsidRPr="00AB79A1">
        <w:rPr>
          <w:color w:val="000000"/>
          <w:sz w:val="28"/>
          <w:szCs w:val="28"/>
        </w:rPr>
        <w:t>Велоралли</w:t>
      </w:r>
      <w:proofErr w:type="spellEnd"/>
      <w:r w:rsidRPr="00AB79A1">
        <w:rPr>
          <w:color w:val="000000"/>
          <w:sz w:val="28"/>
          <w:szCs w:val="28"/>
        </w:rPr>
        <w:t>», игровая программа «Внимательные пешеходы».</w:t>
      </w:r>
    </w:p>
    <w:p w:rsidR="00AB79A1" w:rsidRPr="00AB79A1" w:rsidRDefault="00AB79A1" w:rsidP="00CF3B12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AB79A1">
        <w:rPr>
          <w:color w:val="000000"/>
          <w:sz w:val="28"/>
          <w:szCs w:val="28"/>
        </w:rPr>
        <w:lastRenderedPageBreak/>
        <w:t xml:space="preserve">Для выявления творческих способностей </w:t>
      </w:r>
      <w:proofErr w:type="spellStart"/>
      <w:r w:rsidRPr="00AB79A1">
        <w:rPr>
          <w:color w:val="000000"/>
          <w:sz w:val="28"/>
          <w:szCs w:val="28"/>
        </w:rPr>
        <w:t>ЮИДовцев</w:t>
      </w:r>
      <w:proofErr w:type="spellEnd"/>
      <w:r w:rsidRPr="00AB79A1">
        <w:rPr>
          <w:color w:val="000000"/>
          <w:sz w:val="28"/>
          <w:szCs w:val="28"/>
        </w:rPr>
        <w:t xml:space="preserve"> проведён городской конкурс агитбригад «</w:t>
      </w:r>
      <w:proofErr w:type="spellStart"/>
      <w:r w:rsidRPr="00AB79A1">
        <w:rPr>
          <w:color w:val="000000"/>
          <w:sz w:val="28"/>
          <w:szCs w:val="28"/>
        </w:rPr>
        <w:t>Агит</w:t>
      </w:r>
      <w:proofErr w:type="spellEnd"/>
      <w:r w:rsidRPr="00AB79A1">
        <w:rPr>
          <w:color w:val="000000"/>
          <w:sz w:val="28"/>
          <w:szCs w:val="28"/>
        </w:rPr>
        <w:t>-ЮИД» (среди школьников) и «Зелёный огонёк»</w:t>
      </w:r>
      <w:r w:rsidR="000A028E">
        <w:rPr>
          <w:color w:val="000000"/>
          <w:sz w:val="28"/>
          <w:szCs w:val="28"/>
        </w:rPr>
        <w:t xml:space="preserve"> </w:t>
      </w:r>
      <w:r w:rsidRPr="00AB79A1">
        <w:rPr>
          <w:color w:val="000000"/>
          <w:sz w:val="28"/>
          <w:szCs w:val="28"/>
        </w:rPr>
        <w:t>(для дошкольников), конкурс плакатов по БДД «Зима прекрасна, когда безопасна».</w:t>
      </w:r>
    </w:p>
    <w:p w:rsidR="00AB79A1" w:rsidRPr="00AB79A1" w:rsidRDefault="00AB79A1" w:rsidP="00CF3B12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AB79A1">
        <w:rPr>
          <w:color w:val="000000"/>
          <w:sz w:val="28"/>
          <w:szCs w:val="28"/>
        </w:rPr>
        <w:t>1 декабря в рамках проведения мероприятий</w:t>
      </w:r>
      <w:r w:rsidR="001B6D0A">
        <w:rPr>
          <w:color w:val="000000"/>
          <w:sz w:val="28"/>
          <w:szCs w:val="28"/>
        </w:rPr>
        <w:t>,</w:t>
      </w:r>
      <w:r w:rsidRPr="00AB79A1">
        <w:rPr>
          <w:color w:val="000000"/>
          <w:sz w:val="28"/>
          <w:szCs w:val="28"/>
        </w:rPr>
        <w:t xml:space="preserve"> приуроченных к международному Дню инвалидов, активисты городского Штаба ЮИД, (руководитель Специанова Р.П.), провели для учащихся МКОУ «СОШИ № 23», игру по станциям «На  дороге все равны». </w:t>
      </w:r>
    </w:p>
    <w:p w:rsidR="00AB79A1" w:rsidRPr="00AB79A1" w:rsidRDefault="00AB79A1" w:rsidP="00CF3B12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AB79A1">
        <w:rPr>
          <w:color w:val="000000"/>
          <w:sz w:val="28"/>
          <w:szCs w:val="28"/>
        </w:rPr>
        <w:t>На базе МБОУ ДО «ДДТ» с 2018 года действует Городской штаб ЮИД (руководитель Специанова Р.П.) Возраст ребят, входящих в отряд ЮИД от 9 до 18 лет, общая численность 12 человек. Формы работы с детьми различные (углубленное изучение правил дорожного движения, основ медицинских знаний, участие в городских, областных конкурсах, выступление на мероприятиях в ходе профилактических операций; шефская работа в закрепленных детских садах и т.д.).</w:t>
      </w:r>
    </w:p>
    <w:p w:rsidR="00AB79A1" w:rsidRPr="00AB79A1" w:rsidRDefault="00AB79A1" w:rsidP="00CF3B12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AB79A1">
        <w:rPr>
          <w:color w:val="000000"/>
          <w:sz w:val="28"/>
          <w:szCs w:val="28"/>
        </w:rPr>
        <w:t>Активисты городского Штаба ЮИД принимают участие в различных конкурсах разного уровня. Кузнецова Светлана заняла 1 место в муниципальном этапе областного конкурса «</w:t>
      </w:r>
      <w:proofErr w:type="spellStart"/>
      <w:r w:rsidRPr="00AB79A1">
        <w:rPr>
          <w:color w:val="000000"/>
          <w:sz w:val="28"/>
          <w:szCs w:val="28"/>
        </w:rPr>
        <w:t>Юнкор</w:t>
      </w:r>
      <w:proofErr w:type="spellEnd"/>
      <w:r w:rsidRPr="00AB79A1">
        <w:rPr>
          <w:color w:val="000000"/>
          <w:sz w:val="28"/>
          <w:szCs w:val="28"/>
        </w:rPr>
        <w:t xml:space="preserve"> года», и стала финалистом областного конкурса «</w:t>
      </w:r>
      <w:proofErr w:type="spellStart"/>
      <w:r w:rsidRPr="00AB79A1">
        <w:rPr>
          <w:color w:val="000000"/>
          <w:sz w:val="28"/>
          <w:szCs w:val="28"/>
        </w:rPr>
        <w:t>Юнкор</w:t>
      </w:r>
      <w:proofErr w:type="spellEnd"/>
      <w:r w:rsidRPr="00AB79A1">
        <w:rPr>
          <w:color w:val="000000"/>
          <w:sz w:val="28"/>
          <w:szCs w:val="28"/>
        </w:rPr>
        <w:t xml:space="preserve"> года». Кузнецова Светлана заняла 3 место в областном конкурсе для юных журналистов «Конкурс фотографий», номинация «Природа Кузбасса».</w:t>
      </w:r>
      <w:r w:rsidR="001B6D0A">
        <w:rPr>
          <w:color w:val="000000"/>
          <w:sz w:val="28"/>
          <w:szCs w:val="28"/>
        </w:rPr>
        <w:t xml:space="preserve"> </w:t>
      </w:r>
      <w:r w:rsidRPr="00AB79A1">
        <w:rPr>
          <w:color w:val="000000"/>
          <w:sz w:val="28"/>
          <w:szCs w:val="28"/>
        </w:rPr>
        <w:t xml:space="preserve">Специанова Мария стала лауреатом всероссийского фотоконкурса «STOP-газеты». </w:t>
      </w:r>
      <w:proofErr w:type="spellStart"/>
      <w:r w:rsidRPr="00AB79A1">
        <w:rPr>
          <w:color w:val="000000"/>
          <w:sz w:val="28"/>
          <w:szCs w:val="28"/>
        </w:rPr>
        <w:t>Прямушкина</w:t>
      </w:r>
      <w:proofErr w:type="spellEnd"/>
      <w:r w:rsidRPr="00AB79A1">
        <w:rPr>
          <w:color w:val="000000"/>
          <w:sz w:val="28"/>
          <w:szCs w:val="28"/>
        </w:rPr>
        <w:t xml:space="preserve"> Юлия приняла участие во всероссийском конкурсе «Символы России». Кузнецова Светлана за участие  в областном  конкурсе «Современные дороги – гордость Кузбасса» награждена ценным подарком. В конкурсе рисунков этнических костюмов Кузнецова Светлана, Попова Дарья, Попова Алина заняли 1 и 2 места соответственно. Ежегодно </w:t>
      </w:r>
      <w:proofErr w:type="spellStart"/>
      <w:r w:rsidRPr="00AB79A1">
        <w:rPr>
          <w:color w:val="000000"/>
          <w:sz w:val="28"/>
          <w:szCs w:val="28"/>
        </w:rPr>
        <w:t>ЮИДовцы</w:t>
      </w:r>
      <w:proofErr w:type="spellEnd"/>
      <w:r w:rsidRPr="00AB79A1">
        <w:rPr>
          <w:color w:val="000000"/>
          <w:sz w:val="28"/>
          <w:szCs w:val="28"/>
        </w:rPr>
        <w:t xml:space="preserve"> активно принимают участие во Всероссийской онлайн-олимпиаде  «Безопасные дороги», на платформе </w:t>
      </w:r>
      <w:proofErr w:type="spellStart"/>
      <w:r w:rsidRPr="00AB79A1">
        <w:rPr>
          <w:color w:val="000000"/>
          <w:sz w:val="28"/>
          <w:szCs w:val="28"/>
        </w:rPr>
        <w:t>Учи</w:t>
      </w:r>
      <w:proofErr w:type="gramStart"/>
      <w:r w:rsidRPr="00AB79A1">
        <w:rPr>
          <w:color w:val="000000"/>
          <w:sz w:val="28"/>
          <w:szCs w:val="28"/>
        </w:rPr>
        <w:t>.р</w:t>
      </w:r>
      <w:proofErr w:type="gramEnd"/>
      <w:r w:rsidRPr="00AB79A1">
        <w:rPr>
          <w:color w:val="000000"/>
          <w:sz w:val="28"/>
          <w:szCs w:val="28"/>
        </w:rPr>
        <w:t>у</w:t>
      </w:r>
      <w:proofErr w:type="spellEnd"/>
      <w:r w:rsidRPr="00AB79A1">
        <w:rPr>
          <w:color w:val="000000"/>
          <w:sz w:val="28"/>
          <w:szCs w:val="28"/>
        </w:rPr>
        <w:t>., и показывают высокий уровень знаний.</w:t>
      </w:r>
    </w:p>
    <w:p w:rsidR="00AB79A1" w:rsidRPr="00AB79A1" w:rsidRDefault="00AB79A1" w:rsidP="00CF3B12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AB79A1">
        <w:rPr>
          <w:color w:val="000000"/>
          <w:sz w:val="28"/>
          <w:szCs w:val="28"/>
        </w:rPr>
        <w:t>Одно из направлений работы Ресурсного центра является работа с педагогами. Для педагогов образ</w:t>
      </w:r>
      <w:r w:rsidR="001B6D0A">
        <w:rPr>
          <w:color w:val="000000"/>
          <w:sz w:val="28"/>
          <w:szCs w:val="28"/>
        </w:rPr>
        <w:t xml:space="preserve">овательных организаций проведен </w:t>
      </w:r>
      <w:r w:rsidRPr="00AB79A1">
        <w:rPr>
          <w:color w:val="000000"/>
          <w:sz w:val="28"/>
          <w:szCs w:val="28"/>
        </w:rPr>
        <w:t xml:space="preserve">муниципальный конкурс на лучший сценарий внеклассного мероприятия по БДД. </w:t>
      </w:r>
    </w:p>
    <w:p w:rsidR="00AB79A1" w:rsidRPr="00AB79A1" w:rsidRDefault="00AB79A1" w:rsidP="00CF3B12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AB79A1">
        <w:rPr>
          <w:color w:val="000000"/>
          <w:sz w:val="28"/>
          <w:szCs w:val="28"/>
        </w:rPr>
        <w:t xml:space="preserve"> С целью воспитания законопослушных участников дорожного движения в МБОУ ДО «ДДТ» осуществляется взаимодействие с родителями.</w:t>
      </w:r>
    </w:p>
    <w:p w:rsidR="00AB79A1" w:rsidRPr="00AB79A1" w:rsidRDefault="00AB79A1" w:rsidP="00CF3B12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AB79A1">
        <w:rPr>
          <w:color w:val="000000"/>
          <w:sz w:val="28"/>
          <w:szCs w:val="28"/>
        </w:rPr>
        <w:t>Проводятся  родительские собрания с целью информирования о важности соблюдения правил дорожного движения в семье. Ежегодно для семейных команд учащихся детских объединений проводится конкурс «Семья за дорожную безопасность»</w:t>
      </w:r>
      <w:r w:rsidR="00DE0DDA">
        <w:rPr>
          <w:color w:val="000000"/>
          <w:sz w:val="28"/>
          <w:szCs w:val="28"/>
        </w:rPr>
        <w:t>;</w:t>
      </w:r>
      <w:r w:rsidRPr="00AB79A1">
        <w:rPr>
          <w:color w:val="000000"/>
          <w:sz w:val="28"/>
          <w:szCs w:val="28"/>
        </w:rPr>
        <w:t xml:space="preserve"> в 2024 году</w:t>
      </w:r>
      <w:r w:rsidR="00DE0DDA">
        <w:rPr>
          <w:color w:val="000000"/>
          <w:sz w:val="28"/>
          <w:szCs w:val="28"/>
        </w:rPr>
        <w:t xml:space="preserve"> в нем</w:t>
      </w:r>
      <w:r w:rsidRPr="00AB79A1">
        <w:rPr>
          <w:color w:val="000000"/>
          <w:sz w:val="28"/>
          <w:szCs w:val="28"/>
        </w:rPr>
        <w:t xml:space="preserve"> </w:t>
      </w:r>
      <w:r w:rsidR="00DE0DDA" w:rsidRPr="00AB79A1">
        <w:rPr>
          <w:color w:val="000000"/>
          <w:sz w:val="28"/>
          <w:szCs w:val="28"/>
        </w:rPr>
        <w:t xml:space="preserve">приняли </w:t>
      </w:r>
      <w:r w:rsidRPr="00AB79A1">
        <w:rPr>
          <w:color w:val="000000"/>
          <w:sz w:val="28"/>
          <w:szCs w:val="28"/>
        </w:rPr>
        <w:t xml:space="preserve">участие 7 команд: д/о </w:t>
      </w:r>
      <w:r w:rsidRPr="00AB79A1">
        <w:rPr>
          <w:color w:val="000000"/>
          <w:sz w:val="28"/>
          <w:szCs w:val="28"/>
        </w:rPr>
        <w:lastRenderedPageBreak/>
        <w:t>«Палитра», «Пластика бумаги», «Я рисую», «Робототехника», «Кудесница», «Дорожная азбука», «Музыкальная палитра». Для родителей проведен  мастер-класс  «Безопасность дорожного движения» направленный на профилактику нарушений ПДД.</w:t>
      </w:r>
    </w:p>
    <w:p w:rsidR="00AB79A1" w:rsidRPr="00AB79A1" w:rsidRDefault="00AB79A1" w:rsidP="00CF3B12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AB79A1">
        <w:rPr>
          <w:color w:val="000000"/>
          <w:sz w:val="28"/>
          <w:szCs w:val="28"/>
        </w:rPr>
        <w:t xml:space="preserve">Немаловажным фактором в работе по пропаганде безопасности дорожного движения является сотрудничество с Госавтоинспекцией. </w:t>
      </w:r>
      <w:proofErr w:type="spellStart"/>
      <w:proofErr w:type="gramStart"/>
      <w:r w:rsidRPr="00AB79A1">
        <w:rPr>
          <w:color w:val="000000"/>
          <w:sz w:val="28"/>
          <w:szCs w:val="28"/>
        </w:rPr>
        <w:t>Совместо</w:t>
      </w:r>
      <w:proofErr w:type="spellEnd"/>
      <w:r w:rsidRPr="00AB79A1">
        <w:rPr>
          <w:color w:val="000000"/>
          <w:sz w:val="28"/>
          <w:szCs w:val="28"/>
        </w:rPr>
        <w:t xml:space="preserve"> с инспектором отдела по пропаганде Госавтоинспекции МВД РФ «Ленинск – Кузнецкий» проведены: акция «Письмо юному водителю», акция «Орбита безопасности»</w:t>
      </w:r>
      <w:r w:rsidR="00DE0DDA">
        <w:rPr>
          <w:color w:val="000000"/>
          <w:sz w:val="28"/>
          <w:szCs w:val="28"/>
        </w:rPr>
        <w:t xml:space="preserve"> </w:t>
      </w:r>
      <w:r w:rsidRPr="00AB79A1">
        <w:rPr>
          <w:color w:val="000000"/>
          <w:sz w:val="28"/>
          <w:szCs w:val="28"/>
        </w:rPr>
        <w:t>(к</w:t>
      </w:r>
      <w:r w:rsidR="00DE0DDA">
        <w:rPr>
          <w:color w:val="000000"/>
          <w:sz w:val="28"/>
          <w:szCs w:val="28"/>
        </w:rPr>
        <w:t>о</w:t>
      </w:r>
      <w:r w:rsidRPr="00AB79A1">
        <w:rPr>
          <w:color w:val="000000"/>
          <w:sz w:val="28"/>
          <w:szCs w:val="28"/>
        </w:rPr>
        <w:t xml:space="preserve"> Дню космонавтики), акция «Дорожный ангел» к Всемирному Дню памяти жертв ДТП», акция «Води безопасно!», игра «Знай и соблюдай!».</w:t>
      </w:r>
      <w:proofErr w:type="gramEnd"/>
    </w:p>
    <w:p w:rsidR="00AB79A1" w:rsidRDefault="00AB79A1" w:rsidP="00CF3B12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AB79A1">
        <w:rPr>
          <w:color w:val="000000"/>
          <w:sz w:val="28"/>
          <w:szCs w:val="28"/>
        </w:rPr>
        <w:t xml:space="preserve">С января  2024 г. в социальной сети </w:t>
      </w:r>
      <w:proofErr w:type="spellStart"/>
      <w:r w:rsidRPr="00AB79A1">
        <w:rPr>
          <w:color w:val="000000"/>
          <w:sz w:val="28"/>
          <w:szCs w:val="28"/>
        </w:rPr>
        <w:t>вКонтакте</w:t>
      </w:r>
      <w:proofErr w:type="spellEnd"/>
      <w:r w:rsidRPr="00AB79A1">
        <w:rPr>
          <w:color w:val="000000"/>
          <w:sz w:val="28"/>
          <w:szCs w:val="28"/>
        </w:rPr>
        <w:t>, было создано сообщество «ЮИД Полысаево», на страницах которого размещается информация о проводимых мероприятиях по безопасности дорожного движения. Также  можно познакомит</w:t>
      </w:r>
      <w:r w:rsidR="00823E0E">
        <w:rPr>
          <w:color w:val="000000"/>
          <w:sz w:val="28"/>
          <w:szCs w:val="28"/>
        </w:rPr>
        <w:t>ься</w:t>
      </w:r>
      <w:r w:rsidRPr="00AB79A1">
        <w:rPr>
          <w:color w:val="000000"/>
          <w:sz w:val="28"/>
          <w:szCs w:val="28"/>
        </w:rPr>
        <w:t xml:space="preserve">  с рекомендациями по использованию СИМ, велосипедов, правилами безопасного поведения для пешеходов и пассажиров. </w:t>
      </w:r>
    </w:p>
    <w:p w:rsidR="00D0723B" w:rsidRDefault="00D0723B" w:rsidP="00B70E25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работы сообщества</w:t>
      </w:r>
      <w:r w:rsidRPr="00D0723B">
        <w:rPr>
          <w:color w:val="000000"/>
          <w:sz w:val="28"/>
          <w:szCs w:val="28"/>
        </w:rPr>
        <w:t xml:space="preserve"> «ЮИД Полысаево»</w:t>
      </w:r>
      <w:r>
        <w:rPr>
          <w:color w:val="000000"/>
          <w:sz w:val="28"/>
          <w:szCs w:val="28"/>
        </w:rPr>
        <w:t xml:space="preserve"> за 2024 год:</w:t>
      </w:r>
    </w:p>
    <w:p w:rsidR="00D0723B" w:rsidRDefault="00D0723B" w:rsidP="00B70E25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подписчиков – 87;</w:t>
      </w:r>
    </w:p>
    <w:p w:rsidR="00D0723B" w:rsidRDefault="00D0723B" w:rsidP="00B70E25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D0723B">
        <w:rPr>
          <w:color w:val="000000"/>
          <w:sz w:val="28"/>
          <w:szCs w:val="28"/>
        </w:rPr>
        <w:t>Количество</w:t>
      </w:r>
      <w:r>
        <w:rPr>
          <w:color w:val="000000"/>
          <w:sz w:val="28"/>
          <w:szCs w:val="28"/>
        </w:rPr>
        <w:t xml:space="preserve"> постов – 187;</w:t>
      </w:r>
    </w:p>
    <w:p w:rsidR="00D0723B" w:rsidRDefault="00D0723B" w:rsidP="00B70E25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просмотров – 21762;</w:t>
      </w:r>
    </w:p>
    <w:p w:rsidR="00D0723B" w:rsidRDefault="00D0723B" w:rsidP="00B70E25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</w:t>
      </w:r>
      <w:proofErr w:type="spellStart"/>
      <w:r>
        <w:rPr>
          <w:color w:val="000000"/>
          <w:sz w:val="28"/>
          <w:szCs w:val="28"/>
        </w:rPr>
        <w:t>лайков</w:t>
      </w:r>
      <w:proofErr w:type="spellEnd"/>
      <w:r>
        <w:rPr>
          <w:color w:val="000000"/>
          <w:sz w:val="28"/>
          <w:szCs w:val="28"/>
        </w:rPr>
        <w:t xml:space="preserve"> – 1785;</w:t>
      </w:r>
    </w:p>
    <w:p w:rsidR="00D0723B" w:rsidRDefault="00D0723B" w:rsidP="00B70E25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комментариев – 68;</w:t>
      </w:r>
    </w:p>
    <w:p w:rsidR="00D0723B" w:rsidRDefault="00562743" w:rsidP="00B70E25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</w:t>
      </w:r>
      <w:proofErr w:type="spellStart"/>
      <w:r>
        <w:rPr>
          <w:color w:val="000000"/>
          <w:sz w:val="28"/>
          <w:szCs w:val="28"/>
        </w:rPr>
        <w:t>репостов</w:t>
      </w:r>
      <w:proofErr w:type="spellEnd"/>
      <w:r>
        <w:rPr>
          <w:color w:val="000000"/>
          <w:sz w:val="28"/>
          <w:szCs w:val="28"/>
        </w:rPr>
        <w:t xml:space="preserve"> – 42;</w:t>
      </w:r>
    </w:p>
    <w:p w:rsidR="00562743" w:rsidRPr="00AB79A1" w:rsidRDefault="00562743" w:rsidP="00B70E25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Процент вовлеченности – 0,047%</w:t>
      </w:r>
    </w:p>
    <w:p w:rsidR="00AB79A1" w:rsidRPr="00AB79A1" w:rsidRDefault="00AB79A1" w:rsidP="00CF3B12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AB79A1">
        <w:rPr>
          <w:color w:val="000000"/>
          <w:sz w:val="28"/>
          <w:szCs w:val="28"/>
        </w:rPr>
        <w:t xml:space="preserve">За  отчетный период в Ресурсном центре по обучению ПДД проведено 36 мероприятий. В них приняли участие  1202 обучающихся.  12 мероприятий проведено для учащихся детских объединений МБОУ ДО «ДДТ». </w:t>
      </w:r>
    </w:p>
    <w:p w:rsidR="00AB79A1" w:rsidRPr="00AB79A1" w:rsidRDefault="00AB79A1" w:rsidP="00CF3B12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AB79A1">
        <w:rPr>
          <w:color w:val="000000"/>
          <w:sz w:val="28"/>
          <w:szCs w:val="28"/>
        </w:rPr>
        <w:t xml:space="preserve">Работа по профилактике детского дорожно-транспортного травматизма является важной частью образовательного и воспитательного процесса в МБОУ ДО «ДДТ». Мы намерены продолжать работу в этом направлении, расширяя программу мероприятий и укрепляя сотрудничество с государственными учреждениями и местным сообществом. </w:t>
      </w:r>
    </w:p>
    <w:p w:rsidR="00AB79A1" w:rsidRPr="00AB79A1" w:rsidRDefault="00AB79A1" w:rsidP="00CF3B12">
      <w:pPr>
        <w:pStyle w:val="af3"/>
        <w:tabs>
          <w:tab w:val="left" w:pos="4020"/>
          <w:tab w:val="center" w:pos="5031"/>
        </w:tabs>
        <w:spacing w:after="0"/>
        <w:ind w:firstLine="708"/>
        <w:jc w:val="both"/>
        <w:rPr>
          <w:color w:val="000000"/>
          <w:sz w:val="28"/>
          <w:szCs w:val="28"/>
        </w:rPr>
      </w:pPr>
      <w:r w:rsidRPr="00AB79A1">
        <w:rPr>
          <w:color w:val="000000"/>
          <w:sz w:val="28"/>
          <w:szCs w:val="28"/>
        </w:rPr>
        <w:lastRenderedPageBreak/>
        <w:t>В следующем году планируется внедрение новых методов работы, а также усиление акцента на практических занятиях и взаимодействии с родителями.</w:t>
      </w:r>
    </w:p>
    <w:p w:rsidR="00136CAB" w:rsidRDefault="00B44FED" w:rsidP="00CF3B12">
      <w:pPr>
        <w:pStyle w:val="af3"/>
        <w:tabs>
          <w:tab w:val="left" w:pos="4020"/>
          <w:tab w:val="center" w:pos="5031"/>
        </w:tabs>
        <w:spacing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Отчёт о работе Полысаевского отделения</w:t>
      </w:r>
      <w:r>
        <w:rPr>
          <w:b/>
          <w:color w:val="000000"/>
          <w:sz w:val="28"/>
          <w:szCs w:val="28"/>
        </w:rPr>
        <w:br/>
        <w:t xml:space="preserve">Всероссийского детско-юношеского </w:t>
      </w:r>
      <w:r>
        <w:rPr>
          <w:b/>
          <w:color w:val="000000"/>
          <w:sz w:val="28"/>
          <w:szCs w:val="28"/>
        </w:rPr>
        <w:br/>
        <w:t xml:space="preserve">военно-патриотического общественного движения </w:t>
      </w:r>
    </w:p>
    <w:p w:rsidR="00136CAB" w:rsidRDefault="004F4DF2" w:rsidP="00CF3B12">
      <w:pPr>
        <w:pStyle w:val="af3"/>
        <w:tabs>
          <w:tab w:val="left" w:pos="4020"/>
          <w:tab w:val="center" w:pos="5031"/>
        </w:tabs>
        <w:spacing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«ЮНАРМИЯ» в 2024</w:t>
      </w:r>
      <w:r w:rsidR="00B44FED">
        <w:rPr>
          <w:b/>
          <w:color w:val="000000"/>
          <w:sz w:val="28"/>
          <w:szCs w:val="28"/>
        </w:rPr>
        <w:t xml:space="preserve"> году</w:t>
      </w:r>
    </w:p>
    <w:p w:rsidR="00136CAB" w:rsidRDefault="00B44FED" w:rsidP="00CF3B12">
      <w:pPr>
        <w:pStyle w:val="af3"/>
        <w:tabs>
          <w:tab w:val="left" w:pos="4020"/>
          <w:tab w:val="center" w:pos="5031"/>
          <w:tab w:val="center" w:pos="5103"/>
          <w:tab w:val="left" w:pos="7706"/>
        </w:tabs>
        <w:spacing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(педагог-организатор Панина Е. В.)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br/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 xml:space="preserve">В Полысаево юнармейцами являются 440 человек – это дети от 8 до 18 лет, их численность увеличивается ежегодно. С начала 2024 года юнармейские ряды пополнили 110 </w:t>
      </w:r>
      <w:proofErr w:type="gramStart"/>
      <w:r w:rsidRPr="00332E2F">
        <w:rPr>
          <w:rFonts w:ascii="Times New Roman" w:hAnsi="Times New Roman"/>
          <w:sz w:val="28"/>
          <w:szCs w:val="28"/>
        </w:rPr>
        <w:t>юных</w:t>
      </w:r>
      <w:proofErr w:type="gramEnd"/>
      <w:r w:rsidRPr="00332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E2F">
        <w:rPr>
          <w:rFonts w:ascii="Times New Roman" w:hAnsi="Times New Roman"/>
          <w:sz w:val="28"/>
          <w:szCs w:val="28"/>
        </w:rPr>
        <w:t>полысаевцев</w:t>
      </w:r>
      <w:proofErr w:type="spellEnd"/>
      <w:r w:rsidRPr="00332E2F">
        <w:rPr>
          <w:rFonts w:ascii="Times New Roman" w:hAnsi="Times New Roman"/>
          <w:sz w:val="28"/>
          <w:szCs w:val="28"/>
        </w:rPr>
        <w:t xml:space="preserve">. </w:t>
      </w:r>
      <w:r w:rsidR="00823E0E">
        <w:rPr>
          <w:rFonts w:ascii="Times New Roman" w:hAnsi="Times New Roman"/>
          <w:sz w:val="28"/>
          <w:szCs w:val="28"/>
        </w:rPr>
        <w:t xml:space="preserve"> Мы планируем, что в дальнейшем</w:t>
      </w:r>
      <w:r w:rsidRPr="00332E2F">
        <w:rPr>
          <w:rFonts w:ascii="Times New Roman" w:hAnsi="Times New Roman"/>
          <w:sz w:val="28"/>
          <w:szCs w:val="28"/>
        </w:rPr>
        <w:t xml:space="preserve"> наша юнармейская команда будет только увеличиваться. 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 xml:space="preserve">Юнармейцы развивают интеллектуальный потенциал, осваивают азы начальной военной подготовки, развивают лидерские навыки, </w:t>
      </w:r>
      <w:r w:rsidR="002B5709" w:rsidRPr="00332E2F">
        <w:rPr>
          <w:rFonts w:ascii="Times New Roman" w:hAnsi="Times New Roman"/>
          <w:sz w:val="28"/>
          <w:szCs w:val="28"/>
        </w:rPr>
        <w:t>физическую форму</w:t>
      </w:r>
      <w:r w:rsidR="002B5709">
        <w:rPr>
          <w:rFonts w:ascii="Times New Roman" w:hAnsi="Times New Roman"/>
          <w:sz w:val="28"/>
          <w:szCs w:val="28"/>
        </w:rPr>
        <w:t>,</w:t>
      </w:r>
      <w:r w:rsidR="002B5709" w:rsidRPr="00332E2F">
        <w:rPr>
          <w:rFonts w:ascii="Times New Roman" w:hAnsi="Times New Roman"/>
          <w:sz w:val="28"/>
          <w:szCs w:val="28"/>
        </w:rPr>
        <w:t xml:space="preserve"> </w:t>
      </w:r>
      <w:r w:rsidRPr="00332E2F">
        <w:rPr>
          <w:rFonts w:ascii="Times New Roman" w:hAnsi="Times New Roman"/>
          <w:sz w:val="28"/>
          <w:szCs w:val="28"/>
        </w:rPr>
        <w:t>учатся взаимодействовать друг с другом.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>Юнармейцы являются участниками всех городск</w:t>
      </w:r>
      <w:r w:rsidR="001744BB">
        <w:rPr>
          <w:rFonts w:ascii="Times New Roman" w:hAnsi="Times New Roman"/>
          <w:sz w:val="28"/>
          <w:szCs w:val="28"/>
        </w:rPr>
        <w:t>их торжественных мероприятий.  В своей деятельности а</w:t>
      </w:r>
      <w:r w:rsidRPr="00332E2F">
        <w:rPr>
          <w:rFonts w:ascii="Times New Roman" w:hAnsi="Times New Roman"/>
          <w:sz w:val="28"/>
          <w:szCs w:val="28"/>
        </w:rPr>
        <w:t xml:space="preserve">ктивно взаимодействуем с </w:t>
      </w:r>
      <w:proofErr w:type="spellStart"/>
      <w:r w:rsidRPr="00332E2F">
        <w:rPr>
          <w:rFonts w:ascii="Times New Roman" w:hAnsi="Times New Roman"/>
          <w:sz w:val="28"/>
          <w:szCs w:val="28"/>
        </w:rPr>
        <w:t>Полысаевским</w:t>
      </w:r>
      <w:proofErr w:type="spellEnd"/>
      <w:r w:rsidRPr="00332E2F">
        <w:rPr>
          <w:rFonts w:ascii="Times New Roman" w:hAnsi="Times New Roman"/>
          <w:sz w:val="28"/>
          <w:szCs w:val="28"/>
        </w:rPr>
        <w:t xml:space="preserve"> отделением Российского союза ветеранов Афганистана, </w:t>
      </w:r>
      <w:proofErr w:type="gramStart"/>
      <w:r w:rsidRPr="00332E2F">
        <w:rPr>
          <w:rFonts w:ascii="Times New Roman" w:hAnsi="Times New Roman"/>
          <w:sz w:val="28"/>
          <w:szCs w:val="28"/>
        </w:rPr>
        <w:t>Ленинск-Кузнецким</w:t>
      </w:r>
      <w:proofErr w:type="gramEnd"/>
      <w:r w:rsidRPr="00332E2F">
        <w:rPr>
          <w:rFonts w:ascii="Times New Roman" w:hAnsi="Times New Roman"/>
          <w:sz w:val="28"/>
          <w:szCs w:val="28"/>
        </w:rPr>
        <w:t xml:space="preserve"> центром профессиональной подготовки и патриотического воспитания ДОСААФ России, с военным комиссариатом, САО УК «Сила Сибири».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>Совместно были проведены: торжественное мероприятие, посвящённое Д</w:t>
      </w:r>
      <w:r w:rsidR="00764BBC">
        <w:rPr>
          <w:rFonts w:ascii="Times New Roman" w:hAnsi="Times New Roman"/>
          <w:sz w:val="28"/>
          <w:szCs w:val="28"/>
        </w:rPr>
        <w:t>ню Пограничника, урок мужества «</w:t>
      </w:r>
      <w:r w:rsidR="00427181">
        <w:rPr>
          <w:rFonts w:ascii="Times New Roman" w:hAnsi="Times New Roman"/>
          <w:sz w:val="28"/>
          <w:szCs w:val="28"/>
        </w:rPr>
        <w:t>Без срока давности»</w:t>
      </w:r>
      <w:r w:rsidRPr="00332E2F">
        <w:rPr>
          <w:rFonts w:ascii="Times New Roman" w:hAnsi="Times New Roman"/>
          <w:sz w:val="28"/>
          <w:szCs w:val="28"/>
        </w:rPr>
        <w:t xml:space="preserve">, урок мужества «Живая память», торжественный приём в ряды ЮНАРМИИ, муниципальный этап Всероссийского фестиваля «Ворошиловский стрелок» - 2025. 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 xml:space="preserve">Юнармейцы постоянно организуют различные мероприятия военно-патриотической направленности: </w:t>
      </w:r>
      <w:proofErr w:type="spellStart"/>
      <w:r w:rsidRPr="00332E2F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332E2F">
        <w:rPr>
          <w:rFonts w:ascii="Times New Roman" w:hAnsi="Times New Roman"/>
          <w:sz w:val="28"/>
          <w:szCs w:val="28"/>
        </w:rPr>
        <w:t xml:space="preserve">-игровые программы, исторические и краеведческие викторины, </w:t>
      </w:r>
      <w:proofErr w:type="spellStart"/>
      <w:r w:rsidRPr="00332E2F">
        <w:rPr>
          <w:rFonts w:ascii="Times New Roman" w:hAnsi="Times New Roman"/>
          <w:sz w:val="28"/>
          <w:szCs w:val="28"/>
        </w:rPr>
        <w:t>квесты</w:t>
      </w:r>
      <w:proofErr w:type="spellEnd"/>
      <w:r w:rsidRPr="00332E2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2E2F">
        <w:rPr>
          <w:rFonts w:ascii="Times New Roman" w:hAnsi="Times New Roman"/>
          <w:sz w:val="28"/>
          <w:szCs w:val="28"/>
        </w:rPr>
        <w:t>флешмобы</w:t>
      </w:r>
      <w:proofErr w:type="spellEnd"/>
      <w:r w:rsidRPr="00332E2F">
        <w:rPr>
          <w:rFonts w:ascii="Times New Roman" w:hAnsi="Times New Roman"/>
          <w:sz w:val="28"/>
          <w:szCs w:val="28"/>
        </w:rPr>
        <w:t xml:space="preserve">, акции, смотры, уроки мужества и уроки памяти. 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E2F">
        <w:rPr>
          <w:rFonts w:ascii="Times New Roman" w:hAnsi="Times New Roman"/>
          <w:sz w:val="28"/>
          <w:szCs w:val="28"/>
        </w:rPr>
        <w:t xml:space="preserve">Например, такие, как: спортивная игра «Зимний биатлон», военно-спортивная игра «Доблесть -2024», городской смотр строя и песни «Равнение на Победу!», городской конкурс «Вперёд, </w:t>
      </w:r>
      <w:proofErr w:type="spellStart"/>
      <w:r w:rsidRPr="00332E2F">
        <w:rPr>
          <w:rFonts w:ascii="Times New Roman" w:hAnsi="Times New Roman"/>
          <w:sz w:val="28"/>
          <w:szCs w:val="28"/>
        </w:rPr>
        <w:t>мальчиши</w:t>
      </w:r>
      <w:proofErr w:type="spellEnd"/>
      <w:r w:rsidRPr="00332E2F">
        <w:rPr>
          <w:rFonts w:ascii="Times New Roman" w:hAnsi="Times New Roman"/>
          <w:sz w:val="28"/>
          <w:szCs w:val="28"/>
        </w:rPr>
        <w:t xml:space="preserve">!», </w:t>
      </w:r>
      <w:proofErr w:type="spellStart"/>
      <w:r w:rsidRPr="00332E2F">
        <w:rPr>
          <w:rFonts w:ascii="Times New Roman" w:hAnsi="Times New Roman"/>
          <w:sz w:val="28"/>
          <w:szCs w:val="28"/>
        </w:rPr>
        <w:t>квест</w:t>
      </w:r>
      <w:proofErr w:type="spellEnd"/>
      <w:r w:rsidRPr="00332E2F">
        <w:rPr>
          <w:rFonts w:ascii="Times New Roman" w:hAnsi="Times New Roman"/>
          <w:sz w:val="28"/>
          <w:szCs w:val="28"/>
        </w:rPr>
        <w:t xml:space="preserve"> – игра «По следам героев», «Малые юнармейские игры», муниципальный этап областной военно-патриотической игры «Во Славу Отечества».</w:t>
      </w:r>
      <w:proofErr w:type="gramEnd"/>
      <w:r w:rsidRPr="00332E2F">
        <w:rPr>
          <w:rFonts w:ascii="Times New Roman" w:hAnsi="Times New Roman"/>
          <w:sz w:val="28"/>
          <w:szCs w:val="28"/>
        </w:rPr>
        <w:t xml:space="preserve"> Юнармейцы ВПО «Альтаир» провели военно-патриотическую игру </w:t>
      </w:r>
      <w:r w:rsidR="00427181">
        <w:rPr>
          <w:rFonts w:ascii="Times New Roman" w:hAnsi="Times New Roman"/>
          <w:sz w:val="28"/>
          <w:szCs w:val="28"/>
        </w:rPr>
        <w:t>«Зарница»</w:t>
      </w:r>
      <w:r w:rsidRPr="00332E2F">
        <w:rPr>
          <w:rFonts w:ascii="Times New Roman" w:hAnsi="Times New Roman"/>
          <w:sz w:val="28"/>
          <w:szCs w:val="28"/>
        </w:rPr>
        <w:t xml:space="preserve">. Юнармейцы ВПО «Альтаир» приняли участие в работе школы подготовки участников к муниципальному этапу Всероссийской военно-патриотической игре </w:t>
      </w:r>
      <w:r w:rsidR="00194317">
        <w:rPr>
          <w:rFonts w:ascii="Times New Roman" w:hAnsi="Times New Roman"/>
          <w:sz w:val="28"/>
          <w:szCs w:val="28"/>
        </w:rPr>
        <w:t>«</w:t>
      </w:r>
      <w:r w:rsidRPr="00332E2F">
        <w:rPr>
          <w:rFonts w:ascii="Times New Roman" w:hAnsi="Times New Roman"/>
          <w:sz w:val="28"/>
          <w:szCs w:val="28"/>
        </w:rPr>
        <w:t>Зарница 2.0</w:t>
      </w:r>
      <w:r w:rsidR="00194317">
        <w:rPr>
          <w:rFonts w:ascii="Times New Roman" w:hAnsi="Times New Roman"/>
          <w:sz w:val="28"/>
          <w:szCs w:val="28"/>
        </w:rPr>
        <w:t>»</w:t>
      </w:r>
      <w:r w:rsidRPr="00332E2F">
        <w:rPr>
          <w:rFonts w:ascii="Times New Roman" w:hAnsi="Times New Roman"/>
          <w:sz w:val="28"/>
          <w:szCs w:val="28"/>
        </w:rPr>
        <w:t xml:space="preserve">! Для всех команд были организованны мастер-классы по оказанию первой медицинской помощи, основам военных знаний, также участники попробовали примерить на себе костюм РХБЗ.         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 xml:space="preserve">Всего в 2024 году в мероприятиях по данной направленности приняли участие более 2000 человек. По сравнению с прошлым годом количество участников возросло более чем на 500 человек.        </w:t>
      </w:r>
    </w:p>
    <w:p w:rsidR="0068014E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lastRenderedPageBreak/>
        <w:t>Юнармейцы принимают участие не только в</w:t>
      </w:r>
      <w:r w:rsidR="0068014E">
        <w:rPr>
          <w:rFonts w:ascii="Times New Roman" w:hAnsi="Times New Roman"/>
          <w:sz w:val="28"/>
          <w:szCs w:val="28"/>
        </w:rPr>
        <w:t xml:space="preserve"> мероприятиях, но и в социально-</w:t>
      </w:r>
      <w:r w:rsidRPr="00332E2F">
        <w:rPr>
          <w:rFonts w:ascii="Times New Roman" w:hAnsi="Times New Roman"/>
          <w:sz w:val="28"/>
          <w:szCs w:val="28"/>
        </w:rPr>
        <w:t>значимых акциях, таких как: «Географический диктант», «Георгиевская ленточка», «Письмо солдату», «Стена Памяти», «Окна Победы», «Верни Г</w:t>
      </w:r>
      <w:r w:rsidR="0068014E">
        <w:rPr>
          <w:rFonts w:ascii="Times New Roman" w:hAnsi="Times New Roman"/>
          <w:sz w:val="28"/>
          <w:szCs w:val="28"/>
        </w:rPr>
        <w:t>ерою имя», «Космическая неделя».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 xml:space="preserve"> Юнармейцы ВПО «Альтаир» приняли участие во Всероссийской акции «ЮНАРМ</w:t>
      </w:r>
      <w:r w:rsidR="0068014E">
        <w:rPr>
          <w:rFonts w:ascii="Times New Roman" w:hAnsi="Times New Roman"/>
          <w:sz w:val="28"/>
          <w:szCs w:val="28"/>
        </w:rPr>
        <w:t>ЕЙСКИЙ СУББОТНИК», Всероссийской акции</w:t>
      </w:r>
      <w:r w:rsidRPr="00332E2F">
        <w:rPr>
          <w:rFonts w:ascii="Times New Roman" w:hAnsi="Times New Roman"/>
          <w:sz w:val="28"/>
          <w:szCs w:val="28"/>
        </w:rPr>
        <w:t xml:space="preserve"> «Да здравствует 1 мая</w:t>
      </w:r>
      <w:r w:rsidR="0068014E">
        <w:rPr>
          <w:rFonts w:ascii="Times New Roman" w:hAnsi="Times New Roman"/>
          <w:sz w:val="28"/>
          <w:szCs w:val="28"/>
        </w:rPr>
        <w:t>!», областной акции</w:t>
      </w:r>
      <w:r w:rsidRPr="00332E2F">
        <w:rPr>
          <w:rFonts w:ascii="Times New Roman" w:hAnsi="Times New Roman"/>
          <w:sz w:val="28"/>
          <w:szCs w:val="28"/>
        </w:rPr>
        <w:t xml:space="preserve"> «Соберем. Сдадим. </w:t>
      </w:r>
      <w:proofErr w:type="gramStart"/>
      <w:r w:rsidRPr="00332E2F">
        <w:rPr>
          <w:rFonts w:ascii="Times New Roman" w:hAnsi="Times New Roman"/>
          <w:sz w:val="28"/>
          <w:szCs w:val="28"/>
        </w:rPr>
        <w:t>Переработаем</w:t>
      </w:r>
      <w:r w:rsidR="0068014E">
        <w:rPr>
          <w:rFonts w:ascii="Times New Roman" w:hAnsi="Times New Roman"/>
          <w:sz w:val="28"/>
          <w:szCs w:val="28"/>
        </w:rPr>
        <w:t>»</w:t>
      </w:r>
      <w:r w:rsidRPr="00332E2F">
        <w:rPr>
          <w:rFonts w:ascii="Times New Roman" w:hAnsi="Times New Roman"/>
          <w:sz w:val="28"/>
          <w:szCs w:val="28"/>
        </w:rPr>
        <w:t xml:space="preserve">, акции «Сад </w:t>
      </w:r>
      <w:r w:rsidR="00663461">
        <w:rPr>
          <w:rFonts w:ascii="Times New Roman" w:hAnsi="Times New Roman"/>
          <w:sz w:val="28"/>
          <w:szCs w:val="28"/>
        </w:rPr>
        <w:t>Памяти», Эстафете</w:t>
      </w:r>
      <w:r w:rsidRPr="00332E2F">
        <w:rPr>
          <w:rFonts w:ascii="Times New Roman" w:hAnsi="Times New Roman"/>
          <w:sz w:val="28"/>
          <w:szCs w:val="28"/>
        </w:rPr>
        <w:t xml:space="preserve"> Памяти «Кузбасс – фронту!», Юнармейцы г. Полысаево приняли участие в городском массовом велопробеге, посвященном Всемирному Дню велосипеда, присоед</w:t>
      </w:r>
      <w:r w:rsidR="00663461">
        <w:rPr>
          <w:rFonts w:ascii="Times New Roman" w:hAnsi="Times New Roman"/>
          <w:sz w:val="28"/>
          <w:szCs w:val="28"/>
        </w:rPr>
        <w:t xml:space="preserve">инились к </w:t>
      </w:r>
      <w:proofErr w:type="spellStart"/>
      <w:r w:rsidR="00663461">
        <w:rPr>
          <w:rFonts w:ascii="Times New Roman" w:hAnsi="Times New Roman"/>
          <w:sz w:val="28"/>
          <w:szCs w:val="28"/>
        </w:rPr>
        <w:t>челленджу</w:t>
      </w:r>
      <w:proofErr w:type="spellEnd"/>
      <w:r w:rsidR="00663461">
        <w:rPr>
          <w:rFonts w:ascii="Times New Roman" w:hAnsi="Times New Roman"/>
          <w:sz w:val="28"/>
          <w:szCs w:val="28"/>
        </w:rPr>
        <w:t xml:space="preserve"> «ЖИВОЙ ФЛАГ»</w:t>
      </w:r>
      <w:r w:rsidRPr="00332E2F">
        <w:rPr>
          <w:rFonts w:ascii="Times New Roman" w:hAnsi="Times New Roman"/>
          <w:sz w:val="28"/>
          <w:szCs w:val="28"/>
        </w:rPr>
        <w:t>, посвященному Дню Государственного Флага Российской Федерации, «Это всё моё родное»</w:t>
      </w:r>
      <w:r w:rsidR="00663461">
        <w:rPr>
          <w:rFonts w:ascii="Times New Roman" w:hAnsi="Times New Roman"/>
          <w:sz w:val="28"/>
          <w:szCs w:val="28"/>
        </w:rPr>
        <w:t>,</w:t>
      </w:r>
      <w:r w:rsidRPr="00332E2F">
        <w:rPr>
          <w:rFonts w:ascii="Times New Roman" w:hAnsi="Times New Roman"/>
          <w:sz w:val="28"/>
          <w:szCs w:val="28"/>
        </w:rPr>
        <w:t xml:space="preserve"> Всероссийск</w:t>
      </w:r>
      <w:r w:rsidR="00663461">
        <w:rPr>
          <w:rFonts w:ascii="Times New Roman" w:hAnsi="Times New Roman"/>
          <w:sz w:val="28"/>
          <w:szCs w:val="28"/>
        </w:rPr>
        <w:t>ой</w:t>
      </w:r>
      <w:r w:rsidRPr="00332E2F">
        <w:rPr>
          <w:rFonts w:ascii="Times New Roman" w:hAnsi="Times New Roman"/>
          <w:sz w:val="28"/>
          <w:szCs w:val="28"/>
        </w:rPr>
        <w:t xml:space="preserve"> юнармейск</w:t>
      </w:r>
      <w:r w:rsidR="00663461">
        <w:rPr>
          <w:rFonts w:ascii="Times New Roman" w:hAnsi="Times New Roman"/>
          <w:sz w:val="28"/>
          <w:szCs w:val="28"/>
        </w:rPr>
        <w:t>ой акции</w:t>
      </w:r>
      <w:r w:rsidRPr="00332E2F">
        <w:rPr>
          <w:rFonts w:ascii="Times New Roman" w:hAnsi="Times New Roman"/>
          <w:sz w:val="28"/>
          <w:szCs w:val="28"/>
        </w:rPr>
        <w:t>, посвященн</w:t>
      </w:r>
      <w:r w:rsidR="00663461">
        <w:rPr>
          <w:rFonts w:ascii="Times New Roman" w:hAnsi="Times New Roman"/>
          <w:sz w:val="28"/>
          <w:szCs w:val="28"/>
        </w:rPr>
        <w:t>ой Дню народного единства, акции</w:t>
      </w:r>
      <w:r w:rsidRPr="00332E2F">
        <w:rPr>
          <w:rFonts w:ascii="Times New Roman" w:hAnsi="Times New Roman"/>
          <w:sz w:val="28"/>
          <w:szCs w:val="28"/>
        </w:rPr>
        <w:t xml:space="preserve"> </w:t>
      </w:r>
      <w:r w:rsidR="00663461">
        <w:rPr>
          <w:rFonts w:ascii="Times New Roman" w:hAnsi="Times New Roman"/>
          <w:sz w:val="28"/>
          <w:szCs w:val="28"/>
        </w:rPr>
        <w:t>«Сейчас он защищает нас!»</w:t>
      </w:r>
      <w:r w:rsidRPr="00332E2F">
        <w:rPr>
          <w:rFonts w:ascii="Times New Roman" w:hAnsi="Times New Roman"/>
          <w:sz w:val="28"/>
          <w:szCs w:val="28"/>
        </w:rPr>
        <w:t>.</w:t>
      </w:r>
      <w:proofErr w:type="gramEnd"/>
    </w:p>
    <w:p w:rsidR="00332E2F" w:rsidRPr="00332E2F" w:rsidRDefault="00663461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Юнармейцы ВПО «Альтаир» принимаю</w:t>
      </w:r>
      <w:r w:rsidR="00332E2F" w:rsidRPr="00332E2F">
        <w:rPr>
          <w:rFonts w:ascii="Times New Roman" w:hAnsi="Times New Roman"/>
          <w:sz w:val="28"/>
          <w:szCs w:val="28"/>
        </w:rPr>
        <w:t>т участие в проек</w:t>
      </w:r>
      <w:r>
        <w:rPr>
          <w:rFonts w:ascii="Times New Roman" w:hAnsi="Times New Roman"/>
          <w:sz w:val="28"/>
          <w:szCs w:val="28"/>
        </w:rPr>
        <w:t>тах: «Вершины Воинской Славы», «Хранители истории»</w:t>
      </w:r>
      <w:r w:rsidR="00332E2F" w:rsidRPr="00332E2F">
        <w:rPr>
          <w:rFonts w:ascii="Times New Roman" w:hAnsi="Times New Roman"/>
          <w:sz w:val="28"/>
          <w:szCs w:val="28"/>
        </w:rPr>
        <w:t>, «Поезд Победы», «Парта Героя».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>В ДДТ регулярно проходят встречи участников СВО с юнармейцами.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 xml:space="preserve">В рамках акции «Верни Герою имя» юнармейцы Полысаевского ГО собрали посылку для участников СВО с предметами личной гигиены. Кроме того, ребята написали письмо со словами поддержки солдатам. </w:t>
      </w:r>
    </w:p>
    <w:p w:rsidR="00332E2F" w:rsidRPr="00332E2F" w:rsidRDefault="005C387D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бойцы ВПО «</w:t>
      </w:r>
      <w:r w:rsidR="00332E2F" w:rsidRPr="00332E2F">
        <w:rPr>
          <w:rFonts w:ascii="Times New Roman" w:hAnsi="Times New Roman"/>
          <w:sz w:val="28"/>
          <w:szCs w:val="28"/>
        </w:rPr>
        <w:t>Альтаир» привели в порядок обелиск «Памяти павших во время Великой Отечественной войны, в локальных войнах и военных конфликтах». Юнармейцы посетили мастерскую «Добрых дел» г. Полысаево – пункт помощи участникам Специальной военной операции. Ребята пишут письма и плетут маскировочные сети, собирают посылки с необходимыми вещами.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 xml:space="preserve">Юнармейцы принимают активное участие в конкурсном движении, регулярно становясь призёрами и победителями. В 2024  году учащиеся военно-патриотического объединения «Альтаир» приняли участие и стали призёрами </w:t>
      </w:r>
      <w:proofErr w:type="gramStart"/>
      <w:r w:rsidRPr="00332E2F">
        <w:rPr>
          <w:rFonts w:ascii="Times New Roman" w:hAnsi="Times New Roman"/>
          <w:sz w:val="28"/>
          <w:szCs w:val="28"/>
        </w:rPr>
        <w:t>в</w:t>
      </w:r>
      <w:r w:rsidR="005C387D">
        <w:rPr>
          <w:rFonts w:ascii="Times New Roman" w:hAnsi="Times New Roman"/>
          <w:sz w:val="28"/>
          <w:szCs w:val="28"/>
        </w:rPr>
        <w:t>о</w:t>
      </w:r>
      <w:proofErr w:type="gramEnd"/>
      <w:r w:rsidRPr="00332E2F">
        <w:rPr>
          <w:rFonts w:ascii="Times New Roman" w:hAnsi="Times New Roman"/>
          <w:sz w:val="28"/>
          <w:szCs w:val="28"/>
        </w:rPr>
        <w:t xml:space="preserve">  Всероссийских и областных соревнований, таких как: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 xml:space="preserve"> - Турнир юнармейцев Кемеровской области – Кузбасса и Томской области по военно-прикладным видам спорта, памяти бойца ОМОН «Ратник», воспитанника Патриотического военно-спортивного центра «Разведчик» Сергея Харченко погибшего при исполнении воинского долга – 3 место.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 xml:space="preserve">- Всероссийский турнир юнармейцев по военно-прикладным видам спорта состоялся на новой военизированной полосе препятствий физкультурно-оздоровительного комплекса «Металлург» в Белове. Состязания длились два дня. Они посвящены памяти капитана ФСБ Льва </w:t>
      </w:r>
      <w:proofErr w:type="spellStart"/>
      <w:r w:rsidRPr="00332E2F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332E2F">
        <w:rPr>
          <w:rFonts w:ascii="Times New Roman" w:hAnsi="Times New Roman"/>
          <w:sz w:val="28"/>
          <w:szCs w:val="28"/>
        </w:rPr>
        <w:t xml:space="preserve">, погибшего при исполнении </w:t>
      </w:r>
      <w:r w:rsidR="000F4CB1">
        <w:rPr>
          <w:rFonts w:ascii="Times New Roman" w:hAnsi="Times New Roman"/>
          <w:sz w:val="28"/>
          <w:szCs w:val="28"/>
        </w:rPr>
        <w:t>служебного долга. Учащиеся ВПО «Альтаир»</w:t>
      </w:r>
      <w:r w:rsidRPr="00332E2F">
        <w:rPr>
          <w:rFonts w:ascii="Times New Roman" w:hAnsi="Times New Roman"/>
          <w:sz w:val="28"/>
          <w:szCs w:val="28"/>
        </w:rPr>
        <w:t xml:space="preserve"> достойно выступили на Турнире, заняв </w:t>
      </w:r>
      <w:r w:rsidR="000F4CB1">
        <w:rPr>
          <w:rFonts w:ascii="Times New Roman" w:hAnsi="Times New Roman"/>
          <w:sz w:val="28"/>
          <w:szCs w:val="28"/>
        </w:rPr>
        <w:t>призовые 3 место  в командном з</w:t>
      </w:r>
      <w:r w:rsidRPr="00332E2F">
        <w:rPr>
          <w:rFonts w:ascii="Times New Roman" w:hAnsi="Times New Roman"/>
          <w:sz w:val="28"/>
          <w:szCs w:val="28"/>
        </w:rPr>
        <w:t>ачёте.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 xml:space="preserve">-  С 7 по 11 октября на базе военно-патриотического центра «Авангард» в поселке Плотниково Промышленновского муниципального округа прошла первая областная профильная смена «ЮНАВИА». По итогам соревнований юнармейцы ВПО «Альтаир» заняли почетное 1 место в военизированной </w:t>
      </w:r>
      <w:r w:rsidRPr="00332E2F">
        <w:rPr>
          <w:rFonts w:ascii="Times New Roman" w:hAnsi="Times New Roman"/>
          <w:sz w:val="28"/>
          <w:szCs w:val="28"/>
        </w:rPr>
        <w:lastRenderedPageBreak/>
        <w:t>эстафете, где продемонстрировали свою военно-спортивную подготовку и навыки управления БПЛА.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>- В областной зимней военно-спортивной игре юнармейцев «Во славу Отечества» юнармейцы ВПО «Альтаир» в общем зачёте заняли 1 место.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 xml:space="preserve">- С 15 по 18 октября на базе спортивного лагеря «Лесная опушка» в Московской области проходит второй Всероссийский </w:t>
      </w:r>
      <w:proofErr w:type="spellStart"/>
      <w:r w:rsidRPr="00332E2F">
        <w:rPr>
          <w:rFonts w:ascii="Times New Roman" w:hAnsi="Times New Roman"/>
          <w:sz w:val="28"/>
          <w:szCs w:val="28"/>
        </w:rPr>
        <w:t>медиафорум</w:t>
      </w:r>
      <w:proofErr w:type="spellEnd"/>
      <w:r w:rsidRPr="00332E2F">
        <w:rPr>
          <w:rFonts w:ascii="Times New Roman" w:hAnsi="Times New Roman"/>
          <w:sz w:val="28"/>
          <w:szCs w:val="28"/>
        </w:rPr>
        <w:t xml:space="preserve"> «ЮНКОР». Его участниками стали 120 лучших юнармейцев из 32-х регионов России, занимающихся медиа направлениями в своих отрядах. В том числе пять ребят из Ку</w:t>
      </w:r>
      <w:r w:rsidR="00CF77FC">
        <w:rPr>
          <w:rFonts w:ascii="Times New Roman" w:hAnsi="Times New Roman"/>
          <w:sz w:val="28"/>
          <w:szCs w:val="28"/>
        </w:rPr>
        <w:t>збасса. Среди которых боец ВПО «Альтаир» имени И. С. Жигачева,</w:t>
      </w:r>
      <w:r w:rsidRPr="00332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2E2F">
        <w:rPr>
          <w:rFonts w:ascii="Times New Roman" w:hAnsi="Times New Roman"/>
          <w:sz w:val="28"/>
          <w:szCs w:val="28"/>
        </w:rPr>
        <w:t>Куксова</w:t>
      </w:r>
      <w:proofErr w:type="spellEnd"/>
      <w:r w:rsidRPr="00332E2F">
        <w:rPr>
          <w:rFonts w:ascii="Times New Roman" w:hAnsi="Times New Roman"/>
          <w:sz w:val="28"/>
          <w:szCs w:val="28"/>
        </w:rPr>
        <w:t xml:space="preserve"> Вероника.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>- В Кузбассе</w:t>
      </w:r>
      <w:r w:rsidR="00B5237D">
        <w:rPr>
          <w:rFonts w:ascii="Times New Roman" w:hAnsi="Times New Roman"/>
          <w:sz w:val="28"/>
          <w:szCs w:val="28"/>
        </w:rPr>
        <w:t xml:space="preserve"> </w:t>
      </w:r>
      <w:r w:rsidRPr="00332E2F">
        <w:rPr>
          <w:rFonts w:ascii="Times New Roman" w:hAnsi="Times New Roman"/>
          <w:sz w:val="28"/>
          <w:szCs w:val="28"/>
        </w:rPr>
        <w:t xml:space="preserve">состоялся II Всероссийский форум совета юнармейских командиров, объединивший 150 активных ребят из разных уголков нашей страны, которые помогают руководителям развивать Движение в регионах. Среди </w:t>
      </w:r>
      <w:r w:rsidR="00633650">
        <w:rPr>
          <w:rFonts w:ascii="Times New Roman" w:hAnsi="Times New Roman"/>
          <w:sz w:val="28"/>
          <w:szCs w:val="28"/>
        </w:rPr>
        <w:t>участников форума учащиеся ВПО «Альтаир»</w:t>
      </w:r>
      <w:r w:rsidRPr="00332E2F">
        <w:rPr>
          <w:rFonts w:ascii="Times New Roman" w:hAnsi="Times New Roman"/>
          <w:sz w:val="28"/>
          <w:szCs w:val="28"/>
        </w:rPr>
        <w:t xml:space="preserve"> имени И. С. Жигачева - </w:t>
      </w:r>
      <w:proofErr w:type="spellStart"/>
      <w:r w:rsidRPr="00332E2F">
        <w:rPr>
          <w:rFonts w:ascii="Times New Roman" w:hAnsi="Times New Roman"/>
          <w:sz w:val="28"/>
          <w:szCs w:val="28"/>
        </w:rPr>
        <w:t>Куксова</w:t>
      </w:r>
      <w:proofErr w:type="spellEnd"/>
      <w:r w:rsidRPr="00332E2F">
        <w:rPr>
          <w:rFonts w:ascii="Times New Roman" w:hAnsi="Times New Roman"/>
          <w:sz w:val="28"/>
          <w:szCs w:val="28"/>
        </w:rPr>
        <w:t xml:space="preserve"> Вероника и Гребенюков Артём. 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 xml:space="preserve">- С 16 по 20 июня 2024 года в </w:t>
      </w:r>
      <w:proofErr w:type="spellStart"/>
      <w:r w:rsidRPr="00332E2F">
        <w:rPr>
          <w:rFonts w:ascii="Times New Roman" w:hAnsi="Times New Roman"/>
          <w:sz w:val="28"/>
          <w:szCs w:val="28"/>
        </w:rPr>
        <w:t>Печорах</w:t>
      </w:r>
      <w:proofErr w:type="spellEnd"/>
      <w:r w:rsidRPr="00332E2F">
        <w:rPr>
          <w:rFonts w:ascii="Times New Roman" w:hAnsi="Times New Roman"/>
          <w:sz w:val="28"/>
          <w:szCs w:val="28"/>
        </w:rPr>
        <w:t xml:space="preserve"> Псковской области прошёл второй этап всероссийского проекта «Истоки. Школа». В нём участвовали юные патриоты со всех уголков страны, включая ребят из отряда «Альтаир» </w:t>
      </w:r>
      <w:r w:rsidR="00633650">
        <w:rPr>
          <w:rFonts w:ascii="Times New Roman" w:hAnsi="Times New Roman"/>
          <w:sz w:val="28"/>
          <w:szCs w:val="28"/>
        </w:rPr>
        <w:t>-</w:t>
      </w:r>
      <w:r w:rsidRPr="00332E2F">
        <w:rPr>
          <w:rFonts w:ascii="Times New Roman" w:hAnsi="Times New Roman"/>
          <w:sz w:val="28"/>
          <w:szCs w:val="28"/>
        </w:rPr>
        <w:t xml:space="preserve"> Веронику </w:t>
      </w:r>
      <w:proofErr w:type="spellStart"/>
      <w:r w:rsidRPr="00332E2F">
        <w:rPr>
          <w:rFonts w:ascii="Times New Roman" w:hAnsi="Times New Roman"/>
          <w:sz w:val="28"/>
          <w:szCs w:val="28"/>
        </w:rPr>
        <w:t>Куксову</w:t>
      </w:r>
      <w:proofErr w:type="spellEnd"/>
      <w:r w:rsidRPr="00332E2F">
        <w:rPr>
          <w:rFonts w:ascii="Times New Roman" w:hAnsi="Times New Roman"/>
          <w:sz w:val="28"/>
          <w:szCs w:val="28"/>
        </w:rPr>
        <w:t xml:space="preserve"> и Кирилла Гражданкина.</w:t>
      </w:r>
    </w:p>
    <w:p w:rsidR="00332E2F" w:rsidRPr="00332E2F" w:rsidRDefault="00296C2A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</w:t>
      </w:r>
      <w:r w:rsidR="00332E2F" w:rsidRPr="00332E2F">
        <w:rPr>
          <w:rFonts w:ascii="Times New Roman" w:hAnsi="Times New Roman"/>
          <w:sz w:val="28"/>
          <w:szCs w:val="28"/>
        </w:rPr>
        <w:t xml:space="preserve">идеры «ЮНАРМИИ» 2024 года – форум профессионального мастерства, где участники из разных регионов страны сражались за звание </w:t>
      </w:r>
      <w:r>
        <w:rPr>
          <w:rFonts w:ascii="Times New Roman" w:hAnsi="Times New Roman"/>
          <w:sz w:val="28"/>
          <w:szCs w:val="28"/>
        </w:rPr>
        <w:t>лучших! Юнармеец ВПО «Альтаир»,</w:t>
      </w:r>
      <w:r w:rsidR="00332E2F" w:rsidRPr="00332E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2E2F" w:rsidRPr="00332E2F">
        <w:rPr>
          <w:rFonts w:ascii="Times New Roman" w:hAnsi="Times New Roman"/>
          <w:sz w:val="28"/>
          <w:szCs w:val="28"/>
        </w:rPr>
        <w:t>Бослер</w:t>
      </w:r>
      <w:proofErr w:type="spellEnd"/>
      <w:r w:rsidR="00332E2F" w:rsidRPr="00332E2F">
        <w:rPr>
          <w:rFonts w:ascii="Times New Roman" w:hAnsi="Times New Roman"/>
          <w:sz w:val="28"/>
          <w:szCs w:val="28"/>
        </w:rPr>
        <w:t xml:space="preserve"> Михаил представлял наш регион в номинации «Спортсмен». 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>- Юнармеец ВПО «Альтаир» – Фомин Степан награждён серебряным знаком «Юнармейская доблесть» II степени.</w:t>
      </w:r>
    </w:p>
    <w:p w:rsidR="00332E2F" w:rsidRPr="00332E2F" w:rsidRDefault="000962F8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332E2F" w:rsidRPr="00332E2F">
        <w:rPr>
          <w:rFonts w:ascii="Times New Roman" w:hAnsi="Times New Roman"/>
          <w:sz w:val="28"/>
          <w:szCs w:val="28"/>
        </w:rPr>
        <w:t>Юнармеец ВПО «Альтаир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2E2F" w:rsidRPr="00332E2F">
        <w:rPr>
          <w:rFonts w:ascii="Times New Roman" w:hAnsi="Times New Roman"/>
          <w:sz w:val="28"/>
          <w:szCs w:val="28"/>
        </w:rPr>
        <w:t>Бослер</w:t>
      </w:r>
      <w:proofErr w:type="spellEnd"/>
      <w:r w:rsidR="00332E2F" w:rsidRPr="00332E2F">
        <w:rPr>
          <w:rFonts w:ascii="Times New Roman" w:hAnsi="Times New Roman"/>
          <w:sz w:val="28"/>
          <w:szCs w:val="28"/>
        </w:rPr>
        <w:t xml:space="preserve"> Михаил удостоен бронзового знака «Юнармейская доблесть» III степени.</w:t>
      </w:r>
    </w:p>
    <w:p w:rsidR="00332E2F" w:rsidRPr="00332E2F" w:rsidRDefault="000962F8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332E2F" w:rsidRPr="00332E2F">
        <w:rPr>
          <w:rFonts w:ascii="Times New Roman" w:hAnsi="Times New Roman"/>
          <w:sz w:val="28"/>
          <w:szCs w:val="28"/>
        </w:rPr>
        <w:t xml:space="preserve">Юнармеец ВПО «Альтаир – </w:t>
      </w:r>
      <w:proofErr w:type="spellStart"/>
      <w:r w:rsidR="00332E2F" w:rsidRPr="00332E2F">
        <w:rPr>
          <w:rFonts w:ascii="Times New Roman" w:hAnsi="Times New Roman"/>
          <w:sz w:val="28"/>
          <w:szCs w:val="28"/>
        </w:rPr>
        <w:t>Тетёркин</w:t>
      </w:r>
      <w:proofErr w:type="spellEnd"/>
      <w:r w:rsidR="00332E2F" w:rsidRPr="00332E2F">
        <w:rPr>
          <w:rFonts w:ascii="Times New Roman" w:hAnsi="Times New Roman"/>
          <w:sz w:val="28"/>
          <w:szCs w:val="28"/>
        </w:rPr>
        <w:t xml:space="preserve"> Владислав удостоен бронзового знака «Юнармейская доблесть» III степени.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 xml:space="preserve">За особые успехи юнармейцы Фомин Степан, и </w:t>
      </w:r>
      <w:proofErr w:type="spellStart"/>
      <w:r w:rsidRPr="00332E2F">
        <w:rPr>
          <w:rFonts w:ascii="Times New Roman" w:hAnsi="Times New Roman"/>
          <w:sz w:val="28"/>
          <w:szCs w:val="28"/>
        </w:rPr>
        <w:t>Кукс</w:t>
      </w:r>
      <w:r w:rsidR="00E13D74">
        <w:rPr>
          <w:rFonts w:ascii="Times New Roman" w:hAnsi="Times New Roman"/>
          <w:sz w:val="28"/>
          <w:szCs w:val="28"/>
        </w:rPr>
        <w:t>ова</w:t>
      </w:r>
      <w:proofErr w:type="spellEnd"/>
      <w:r w:rsidR="00E13D74">
        <w:rPr>
          <w:rFonts w:ascii="Times New Roman" w:hAnsi="Times New Roman"/>
          <w:sz w:val="28"/>
          <w:szCs w:val="28"/>
        </w:rPr>
        <w:t xml:space="preserve"> Вероника награждены знаком «</w:t>
      </w:r>
      <w:r w:rsidRPr="00332E2F">
        <w:rPr>
          <w:rFonts w:ascii="Times New Roman" w:hAnsi="Times New Roman"/>
          <w:sz w:val="28"/>
          <w:szCs w:val="28"/>
        </w:rPr>
        <w:t>Юнармейская доблесть III степени».</w:t>
      </w:r>
    </w:p>
    <w:p w:rsidR="00332E2F" w:rsidRPr="00332E2F" w:rsidRDefault="00E13D74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Юнармейцы ВПО «Альтаир»</w:t>
      </w:r>
      <w:r w:rsidR="00332E2F" w:rsidRPr="00332E2F">
        <w:rPr>
          <w:rFonts w:ascii="Times New Roman" w:hAnsi="Times New Roman"/>
          <w:sz w:val="28"/>
          <w:szCs w:val="28"/>
        </w:rPr>
        <w:t xml:space="preserve"> имени И. С. Жигачева - </w:t>
      </w:r>
      <w:proofErr w:type="spellStart"/>
      <w:r w:rsidR="00332E2F" w:rsidRPr="00332E2F">
        <w:rPr>
          <w:rFonts w:ascii="Times New Roman" w:hAnsi="Times New Roman"/>
          <w:sz w:val="28"/>
          <w:szCs w:val="28"/>
        </w:rPr>
        <w:t>Бондарюк</w:t>
      </w:r>
      <w:proofErr w:type="spellEnd"/>
      <w:r w:rsidR="00332E2F" w:rsidRPr="00332E2F">
        <w:rPr>
          <w:rFonts w:ascii="Times New Roman" w:hAnsi="Times New Roman"/>
          <w:sz w:val="28"/>
          <w:szCs w:val="28"/>
        </w:rPr>
        <w:t xml:space="preserve"> Алексей, </w:t>
      </w:r>
      <w:proofErr w:type="spellStart"/>
      <w:r w:rsidR="00332E2F" w:rsidRPr="00332E2F">
        <w:rPr>
          <w:rFonts w:ascii="Times New Roman" w:hAnsi="Times New Roman"/>
          <w:sz w:val="28"/>
          <w:szCs w:val="28"/>
        </w:rPr>
        <w:t>Бослер</w:t>
      </w:r>
      <w:proofErr w:type="spellEnd"/>
      <w:r w:rsidR="00332E2F" w:rsidRPr="00332E2F">
        <w:rPr>
          <w:rFonts w:ascii="Times New Roman" w:hAnsi="Times New Roman"/>
          <w:sz w:val="28"/>
          <w:szCs w:val="28"/>
        </w:rPr>
        <w:t xml:space="preserve"> Михаил. Михеева Анастасия успешно  прошли конкурсные испытания и получили  соответствующие  удостоверения инструкторов в рамках Областных сборов по подготовке инструкторов и командиров «Юнармейский рубеж».</w:t>
      </w:r>
    </w:p>
    <w:p w:rsidR="00332E2F" w:rsidRPr="00332E2F" w:rsidRDefault="00397A87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32E2F" w:rsidRPr="00332E2F">
        <w:rPr>
          <w:rFonts w:ascii="Times New Roman" w:hAnsi="Times New Roman"/>
          <w:sz w:val="28"/>
          <w:szCs w:val="28"/>
        </w:rPr>
        <w:t>Тарасова Владислава заняла 3 место в Областном (о</w:t>
      </w:r>
      <w:r>
        <w:rPr>
          <w:rFonts w:ascii="Times New Roman" w:hAnsi="Times New Roman"/>
          <w:sz w:val="28"/>
          <w:szCs w:val="28"/>
        </w:rPr>
        <w:t>ткрытом) конкурсе видеороликов «Юнармейцы помнят»</w:t>
      </w:r>
      <w:r w:rsidR="00332E2F" w:rsidRPr="00332E2F">
        <w:rPr>
          <w:rFonts w:ascii="Times New Roman" w:hAnsi="Times New Roman"/>
          <w:sz w:val="28"/>
          <w:szCs w:val="28"/>
        </w:rPr>
        <w:t>.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>За особые успехи в сентябре 2024 года ВПО «Альтаир» было присвоено звание героя – И. С. Жигачёва.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2E2F">
        <w:rPr>
          <w:rFonts w:ascii="Times New Roman" w:hAnsi="Times New Roman"/>
          <w:sz w:val="28"/>
          <w:szCs w:val="28"/>
        </w:rPr>
        <w:t xml:space="preserve">В дальнейшем работа будет направлена на увеличение количества участников Движения «ЮНАРМИЯ» в г. Полысаево. Особое внимание будет уделено вовлечению в ряды Движения «ЮНАРМИЯ» детей, оказавшихся в трудной жизненной ситуации. </w:t>
      </w:r>
    </w:p>
    <w:p w:rsidR="00332E2F" w:rsidRPr="00332E2F" w:rsidRDefault="00332E2F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477D" w:rsidRDefault="00547871" w:rsidP="00CF3B1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D477D">
        <w:rPr>
          <w:rFonts w:ascii="Times New Roman" w:hAnsi="Times New Roman"/>
          <w:b/>
          <w:sz w:val="28"/>
          <w:szCs w:val="28"/>
        </w:rPr>
        <w:t xml:space="preserve">Отчет </w:t>
      </w:r>
      <w:r w:rsidR="009D477D">
        <w:rPr>
          <w:rFonts w:ascii="Times New Roman" w:hAnsi="Times New Roman"/>
          <w:b/>
          <w:sz w:val="28"/>
          <w:szCs w:val="28"/>
        </w:rPr>
        <w:t>о работе</w:t>
      </w:r>
      <w:r w:rsidRPr="009D477D">
        <w:rPr>
          <w:rFonts w:ascii="Times New Roman" w:hAnsi="Times New Roman"/>
          <w:b/>
          <w:sz w:val="28"/>
          <w:szCs w:val="28"/>
        </w:rPr>
        <w:t xml:space="preserve"> </w:t>
      </w:r>
      <w:r w:rsidR="009D477D" w:rsidRPr="009D477D">
        <w:rPr>
          <w:rFonts w:ascii="Times New Roman" w:hAnsi="Times New Roman"/>
          <w:b/>
          <w:sz w:val="28"/>
          <w:szCs w:val="28"/>
        </w:rPr>
        <w:t>городского профориентационного клуба для старшеклассников «Призвание»</w:t>
      </w:r>
      <w:r w:rsidR="009D477D">
        <w:rPr>
          <w:rFonts w:ascii="Times New Roman" w:hAnsi="Times New Roman"/>
          <w:b/>
          <w:sz w:val="28"/>
          <w:szCs w:val="28"/>
        </w:rPr>
        <w:t xml:space="preserve"> </w:t>
      </w:r>
      <w:r w:rsidRPr="009D477D">
        <w:rPr>
          <w:rFonts w:ascii="Times New Roman" w:hAnsi="Times New Roman"/>
          <w:b/>
          <w:sz w:val="28"/>
          <w:szCs w:val="28"/>
        </w:rPr>
        <w:t>за 2024 год</w:t>
      </w:r>
    </w:p>
    <w:p w:rsidR="00547871" w:rsidRPr="009D477D" w:rsidRDefault="009D477D" w:rsidP="00CF3B1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D477D">
        <w:t xml:space="preserve"> </w:t>
      </w:r>
      <w:r w:rsidRPr="009D477D">
        <w:rPr>
          <w:rFonts w:ascii="Times New Roman" w:hAnsi="Times New Roman"/>
          <w:b/>
          <w:sz w:val="28"/>
          <w:szCs w:val="28"/>
        </w:rPr>
        <w:t>(педагог Кирьякова А. А.)</w:t>
      </w:r>
    </w:p>
    <w:p w:rsidR="00BF0978" w:rsidRDefault="00BF0978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1469C2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 xml:space="preserve">год проведено </w:t>
      </w:r>
      <w:r w:rsidRPr="00BF0978">
        <w:rPr>
          <w:rFonts w:ascii="Times New Roman" w:hAnsi="Times New Roman"/>
          <w:sz w:val="28"/>
          <w:szCs w:val="28"/>
        </w:rPr>
        <w:t xml:space="preserve"> мероприятий с участниками клуба.</w:t>
      </w:r>
    </w:p>
    <w:p w:rsidR="00547871" w:rsidRPr="00547871" w:rsidRDefault="001469C2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 прошла в</w:t>
      </w:r>
      <w:r w:rsidR="00547871" w:rsidRPr="00547871">
        <w:rPr>
          <w:rFonts w:ascii="Times New Roman" w:hAnsi="Times New Roman"/>
          <w:sz w:val="28"/>
          <w:szCs w:val="28"/>
        </w:rPr>
        <w:t>стреча с педагогами образов</w:t>
      </w:r>
      <w:r>
        <w:rPr>
          <w:rFonts w:ascii="Times New Roman" w:hAnsi="Times New Roman"/>
          <w:sz w:val="28"/>
          <w:szCs w:val="28"/>
        </w:rPr>
        <w:t xml:space="preserve">ательных учреждений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 Полысаево</w:t>
      </w:r>
      <w:r w:rsidR="00547871" w:rsidRPr="00547871">
        <w:rPr>
          <w:rFonts w:ascii="Times New Roman" w:hAnsi="Times New Roman"/>
          <w:sz w:val="28"/>
          <w:szCs w:val="28"/>
        </w:rPr>
        <w:t xml:space="preserve"> на тему «Успешный человек»</w:t>
      </w:r>
      <w:r w:rsidR="00534FF0">
        <w:rPr>
          <w:rFonts w:ascii="Times New Roman" w:hAnsi="Times New Roman"/>
          <w:sz w:val="28"/>
          <w:szCs w:val="28"/>
        </w:rPr>
        <w:t>.</w:t>
      </w:r>
    </w:p>
    <w:p w:rsidR="00547871" w:rsidRPr="00547871" w:rsidRDefault="00547871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871">
        <w:rPr>
          <w:rFonts w:ascii="Times New Roman" w:hAnsi="Times New Roman"/>
          <w:sz w:val="28"/>
          <w:szCs w:val="28"/>
        </w:rPr>
        <w:t xml:space="preserve">В </w:t>
      </w:r>
      <w:r w:rsidR="00534FF0">
        <w:rPr>
          <w:rFonts w:ascii="Times New Roman" w:hAnsi="Times New Roman"/>
          <w:sz w:val="28"/>
          <w:szCs w:val="28"/>
        </w:rPr>
        <w:t xml:space="preserve">феврале в </w:t>
      </w:r>
      <w:r w:rsidRPr="00547871">
        <w:rPr>
          <w:rFonts w:ascii="Times New Roman" w:hAnsi="Times New Roman"/>
          <w:sz w:val="28"/>
          <w:szCs w:val="28"/>
        </w:rPr>
        <w:t>рамках номинации «Учитель. Педагог. Наставник» муницип</w:t>
      </w:r>
      <w:r w:rsidR="00534FF0">
        <w:rPr>
          <w:rFonts w:ascii="Times New Roman" w:hAnsi="Times New Roman"/>
          <w:sz w:val="28"/>
          <w:szCs w:val="28"/>
        </w:rPr>
        <w:t>ального этапа областной акции «</w:t>
      </w:r>
      <w:r w:rsidRPr="00547871">
        <w:rPr>
          <w:rFonts w:ascii="Times New Roman" w:hAnsi="Times New Roman"/>
          <w:sz w:val="28"/>
          <w:szCs w:val="28"/>
        </w:rPr>
        <w:t>Педагог! Нет зва</w:t>
      </w:r>
      <w:r w:rsidR="00534FF0">
        <w:rPr>
          <w:rFonts w:ascii="Times New Roman" w:hAnsi="Times New Roman"/>
          <w:sz w:val="28"/>
          <w:szCs w:val="28"/>
        </w:rPr>
        <w:t xml:space="preserve">ния выше на свете!», </w:t>
      </w:r>
      <w:proofErr w:type="gramStart"/>
      <w:r w:rsidR="00534FF0">
        <w:rPr>
          <w:rFonts w:ascii="Times New Roman" w:hAnsi="Times New Roman"/>
          <w:sz w:val="28"/>
          <w:szCs w:val="28"/>
        </w:rPr>
        <w:t>посвященной</w:t>
      </w:r>
      <w:proofErr w:type="gramEnd"/>
      <w:r w:rsidRPr="00547871">
        <w:rPr>
          <w:rFonts w:ascii="Times New Roman" w:hAnsi="Times New Roman"/>
          <w:sz w:val="28"/>
          <w:szCs w:val="28"/>
        </w:rPr>
        <w:t xml:space="preserve"> году педагога и наставн</w:t>
      </w:r>
      <w:r w:rsidR="00534FF0">
        <w:rPr>
          <w:rFonts w:ascii="Times New Roman" w:hAnsi="Times New Roman"/>
          <w:sz w:val="28"/>
          <w:szCs w:val="28"/>
        </w:rPr>
        <w:t>ика, у</w:t>
      </w:r>
      <w:r w:rsidRPr="00547871">
        <w:rPr>
          <w:rFonts w:ascii="Times New Roman" w:hAnsi="Times New Roman"/>
          <w:sz w:val="28"/>
          <w:szCs w:val="28"/>
        </w:rPr>
        <w:t xml:space="preserve">частие в </w:t>
      </w:r>
      <w:proofErr w:type="spellStart"/>
      <w:r w:rsidRPr="00547871">
        <w:rPr>
          <w:rFonts w:ascii="Times New Roman" w:hAnsi="Times New Roman"/>
          <w:sz w:val="28"/>
          <w:szCs w:val="28"/>
        </w:rPr>
        <w:t>квест</w:t>
      </w:r>
      <w:proofErr w:type="spellEnd"/>
      <w:r w:rsidRPr="00547871">
        <w:rPr>
          <w:rFonts w:ascii="Times New Roman" w:hAnsi="Times New Roman"/>
          <w:sz w:val="28"/>
          <w:szCs w:val="28"/>
        </w:rPr>
        <w:t>-игре «По следам педагогических профессий».</w:t>
      </w:r>
    </w:p>
    <w:p w:rsidR="00547871" w:rsidRPr="00547871" w:rsidRDefault="00534FF0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марте прошла э</w:t>
      </w:r>
      <w:r w:rsidR="00437766">
        <w:rPr>
          <w:rFonts w:ascii="Times New Roman" w:hAnsi="Times New Roman"/>
          <w:sz w:val="28"/>
          <w:szCs w:val="28"/>
        </w:rPr>
        <w:t>кскурсия в МАДОУ № 3, а также в</w:t>
      </w:r>
      <w:r w:rsidR="00547871" w:rsidRPr="00547871">
        <w:rPr>
          <w:rFonts w:ascii="Times New Roman" w:hAnsi="Times New Roman"/>
          <w:sz w:val="28"/>
          <w:szCs w:val="28"/>
        </w:rPr>
        <w:t>стреча с педагогом-психологом МБОУ «Школа № 23»</w:t>
      </w:r>
      <w:r w:rsidR="00437766">
        <w:rPr>
          <w:rFonts w:ascii="Times New Roman" w:hAnsi="Times New Roman"/>
          <w:sz w:val="28"/>
          <w:szCs w:val="28"/>
        </w:rPr>
        <w:t>,</w:t>
      </w:r>
      <w:r w:rsidR="00547871" w:rsidRPr="005478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7871" w:rsidRPr="00547871">
        <w:rPr>
          <w:rFonts w:ascii="Times New Roman" w:hAnsi="Times New Roman"/>
          <w:sz w:val="28"/>
          <w:szCs w:val="28"/>
        </w:rPr>
        <w:t>Загорской</w:t>
      </w:r>
      <w:proofErr w:type="spellEnd"/>
      <w:r w:rsidR="00547871" w:rsidRPr="00547871">
        <w:rPr>
          <w:rFonts w:ascii="Times New Roman" w:hAnsi="Times New Roman"/>
          <w:sz w:val="28"/>
          <w:szCs w:val="28"/>
        </w:rPr>
        <w:t xml:space="preserve"> И.М</w:t>
      </w:r>
      <w:r w:rsidR="00437766">
        <w:rPr>
          <w:rFonts w:ascii="Times New Roman" w:hAnsi="Times New Roman"/>
          <w:sz w:val="28"/>
          <w:szCs w:val="28"/>
        </w:rPr>
        <w:t>.</w:t>
      </w:r>
    </w:p>
    <w:p w:rsidR="00547871" w:rsidRPr="00547871" w:rsidRDefault="00A93FA9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прошла э</w:t>
      </w:r>
      <w:r w:rsidR="00547871" w:rsidRPr="00547871">
        <w:rPr>
          <w:rFonts w:ascii="Times New Roman" w:hAnsi="Times New Roman"/>
          <w:sz w:val="28"/>
          <w:szCs w:val="28"/>
        </w:rPr>
        <w:t>кскурсия в МАДОУ № 1</w:t>
      </w:r>
    </w:p>
    <w:p w:rsidR="00547871" w:rsidRPr="00547871" w:rsidRDefault="00A93FA9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мае состоялся в</w:t>
      </w:r>
      <w:r w:rsidR="00547871" w:rsidRPr="00547871">
        <w:rPr>
          <w:rFonts w:ascii="Times New Roman" w:hAnsi="Times New Roman"/>
          <w:sz w:val="28"/>
          <w:szCs w:val="28"/>
        </w:rPr>
        <w:t>ыпускной</w:t>
      </w:r>
      <w:r>
        <w:rPr>
          <w:rFonts w:ascii="Times New Roman" w:hAnsi="Times New Roman"/>
          <w:sz w:val="28"/>
          <w:szCs w:val="28"/>
        </w:rPr>
        <w:t xml:space="preserve"> клуба «Призвание».</w:t>
      </w:r>
    </w:p>
    <w:p w:rsidR="00547871" w:rsidRPr="00547871" w:rsidRDefault="00A93FA9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октябрь состоялось </w:t>
      </w:r>
      <w:r w:rsidRPr="00547871">
        <w:rPr>
          <w:rFonts w:ascii="Times New Roman" w:hAnsi="Times New Roman"/>
          <w:sz w:val="28"/>
          <w:szCs w:val="28"/>
        </w:rPr>
        <w:t xml:space="preserve">знакомство с городским клубом для старшеклассников «Призвание» </w:t>
      </w:r>
      <w:r w:rsidR="00547871" w:rsidRPr="00547871">
        <w:rPr>
          <w:rFonts w:ascii="Times New Roman" w:hAnsi="Times New Roman"/>
          <w:sz w:val="28"/>
          <w:szCs w:val="28"/>
        </w:rPr>
        <w:t>«Будущий учитель раст</w:t>
      </w:r>
      <w:r>
        <w:rPr>
          <w:rFonts w:ascii="Times New Roman" w:hAnsi="Times New Roman"/>
          <w:sz w:val="28"/>
          <w:szCs w:val="28"/>
        </w:rPr>
        <w:t>ет в школе».</w:t>
      </w:r>
      <w:r w:rsidR="00547871" w:rsidRPr="00547871">
        <w:rPr>
          <w:rFonts w:ascii="Times New Roman" w:hAnsi="Times New Roman"/>
          <w:sz w:val="28"/>
          <w:szCs w:val="28"/>
        </w:rPr>
        <w:t xml:space="preserve"> </w:t>
      </w:r>
    </w:p>
    <w:p w:rsidR="00547871" w:rsidRPr="00547871" w:rsidRDefault="00A93FA9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ноябрь прошла экскурсия в МАДОУ № 2.</w:t>
      </w:r>
    </w:p>
    <w:p w:rsidR="00547871" w:rsidRPr="00547871" w:rsidRDefault="00437766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 участники клуба приняли у</w:t>
      </w:r>
      <w:r w:rsidR="00547871" w:rsidRPr="00547871">
        <w:rPr>
          <w:rFonts w:ascii="Times New Roman" w:hAnsi="Times New Roman"/>
          <w:sz w:val="28"/>
          <w:szCs w:val="28"/>
        </w:rPr>
        <w:t>частие в региональном этапе Российской психолого-педагогической олимпи</w:t>
      </w:r>
      <w:r>
        <w:rPr>
          <w:rFonts w:ascii="Times New Roman" w:hAnsi="Times New Roman"/>
          <w:sz w:val="28"/>
          <w:szCs w:val="28"/>
        </w:rPr>
        <w:t xml:space="preserve">ады школьников им </w:t>
      </w:r>
      <w:proofErr w:type="spellStart"/>
      <w:r>
        <w:rPr>
          <w:rFonts w:ascii="Times New Roman" w:hAnsi="Times New Roman"/>
          <w:sz w:val="28"/>
          <w:szCs w:val="28"/>
        </w:rPr>
        <w:t>К.Д.Ушинского</w:t>
      </w:r>
      <w:proofErr w:type="spellEnd"/>
      <w:r>
        <w:rPr>
          <w:rFonts w:ascii="Times New Roman" w:hAnsi="Times New Roman"/>
          <w:sz w:val="28"/>
          <w:szCs w:val="28"/>
        </w:rPr>
        <w:t>, получены 5 сертификатов участников.</w:t>
      </w:r>
    </w:p>
    <w:p w:rsidR="00136CAB" w:rsidRDefault="00136CAB" w:rsidP="00CF3B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36CAB" w:rsidRDefault="00B44FED" w:rsidP="00CF3B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Функционирование внутренней системы оценки качества образования</w:t>
      </w:r>
    </w:p>
    <w:p w:rsidR="00136CAB" w:rsidRDefault="00136CAB" w:rsidP="00CF3B1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6CAB" w:rsidRDefault="00B44FED" w:rsidP="00CF3B12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ВСОКО представляет собой комплекс мероприятий по информационному обеспечению управления образовательным учреждением, основанный на систематическом анализе качества реализации образовательного процесса, его ресурсного обеспечения и его результатов</w:t>
      </w:r>
    </w:p>
    <w:p w:rsidR="00136CAB" w:rsidRDefault="00B44FED" w:rsidP="00CF3B12">
      <w:pPr>
        <w:spacing w:after="0" w:line="240" w:lineRule="auto"/>
        <w:ind w:firstLine="70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 администрацию учреждения, Управляющий совет, педагогический совет, методический совет.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Внутренний контроль – главный источник информации и диагностики состояния учебно-воспитательного процесса, основных результатов деятельности учреждения, проводится в соответствии с Положением о внутреннем контроле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проводился в течение года ежемесячно по темам: </w:t>
      </w:r>
      <w:r w:rsidR="0048231B" w:rsidRPr="0014503B">
        <w:rPr>
          <w:rFonts w:ascii="Times New Roman" w:hAnsi="Times New Roman"/>
          <w:color w:val="000000"/>
          <w:sz w:val="28"/>
          <w:szCs w:val="28"/>
        </w:rPr>
        <w:t>«Проверка</w:t>
      </w:r>
      <w:r w:rsidR="0048231B">
        <w:rPr>
          <w:rFonts w:ascii="Times New Roman" w:hAnsi="Times New Roman"/>
          <w:color w:val="000000"/>
          <w:sz w:val="28"/>
          <w:szCs w:val="28"/>
        </w:rPr>
        <w:t xml:space="preserve"> комплектования групп по учебному плану»,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Проверка наполняемости групп</w:t>
      </w:r>
      <w:r w:rsidR="0014503B" w:rsidRPr="001450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03B">
        <w:rPr>
          <w:rFonts w:ascii="Times New Roman" w:hAnsi="Times New Roman"/>
          <w:color w:val="000000"/>
          <w:sz w:val="28"/>
          <w:szCs w:val="28"/>
        </w:rPr>
        <w:t>и посещения занятий»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14503B" w:rsidRPr="0014503B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«Проверка заполнения </w:t>
      </w:r>
      <w:r w:rsidR="0014503B">
        <w:rPr>
          <w:rFonts w:ascii="Times New Roman" w:hAnsi="Times New Roman"/>
          <w:color w:val="000000"/>
          <w:sz w:val="28"/>
          <w:szCs w:val="28"/>
        </w:rPr>
        <w:t>документации педагога дополнительного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3F7FC4" w:rsidRDefault="00B44FED" w:rsidP="00CF3B12">
      <w:pPr>
        <w:pStyle w:val="af3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аттестация учащихся детских объединений рассматривается педагогом как неотъемлемая часть образовательного процесса, т. к. позволяет всем его участникам оценить реальную результативность их совместной творческой деятельности, выявление уровня развития способностей и </w:t>
      </w:r>
      <w:r>
        <w:rPr>
          <w:sz w:val="28"/>
          <w:szCs w:val="28"/>
        </w:rPr>
        <w:lastRenderedPageBreak/>
        <w:t xml:space="preserve">личностных качеств ребенка и их соответствия прогнозируемым результатам образовательной программы. </w:t>
      </w:r>
    </w:p>
    <w:p w:rsidR="00136CAB" w:rsidRDefault="00B44FED" w:rsidP="00CF3B12">
      <w:pPr>
        <w:pStyle w:val="af3"/>
        <w:spacing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итоговой аттестации в 2024 году следующие: высокий уровень освоения дополнительных общеразвивающих </w:t>
      </w:r>
      <w:r w:rsidRPr="003F7FC4">
        <w:rPr>
          <w:sz w:val="28"/>
          <w:szCs w:val="28"/>
        </w:rPr>
        <w:t>программ показали 47 % обучающихся, средний уровень - 51 % обучающихся и низкий уровень - 2 % обучающихся. Все обучающиеся переведены на следующий этап обучения, либо отчислены в связи с прохождением программы (окончанием обучения</w:t>
      </w:r>
      <w:r>
        <w:rPr>
          <w:sz w:val="28"/>
          <w:szCs w:val="28"/>
        </w:rPr>
        <w:t>).</w:t>
      </w:r>
    </w:p>
    <w:p w:rsidR="00136CAB" w:rsidRDefault="00136CAB" w:rsidP="00CF3B1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6CAB" w:rsidRDefault="00B44FED" w:rsidP="00CF3B12">
      <w:pPr>
        <w:spacing w:after="0" w:line="24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Безопасность в учреждении</w:t>
      </w:r>
    </w:p>
    <w:p w:rsidR="00136CAB" w:rsidRDefault="00B44FED" w:rsidP="00CF3B12">
      <w:pPr>
        <w:tabs>
          <w:tab w:val="left" w:pos="709"/>
          <w:tab w:val="left" w:pos="1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МБОУ ДО «ДДТ» сложилась целая система мероприятий, направленная на сохранение жизни и здоровья людей.</w:t>
      </w:r>
    </w:p>
    <w:p w:rsidR="00136CAB" w:rsidRDefault="00B44FED" w:rsidP="00CF3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организации комплексной безопасности образовательного учреждения выполнены следующие мероприятия:</w:t>
      </w:r>
    </w:p>
    <w:p w:rsidR="00136CAB" w:rsidRDefault="00B44FED" w:rsidP="00CF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E4737">
        <w:rPr>
          <w:rFonts w:ascii="Times New Roman" w:eastAsia="Times New Roman" w:hAnsi="Times New Roman" w:cs="Times New Roman"/>
          <w:sz w:val="28"/>
          <w:szCs w:val="28"/>
        </w:rPr>
        <w:t xml:space="preserve">приняты меры по усилению пропускного режима, охраны учреждения, </w:t>
      </w:r>
      <w:r>
        <w:rPr>
          <w:rFonts w:ascii="Times New Roman" w:eastAsia="Times New Roman" w:hAnsi="Times New Roman" w:cs="Times New Roman"/>
          <w:sz w:val="28"/>
          <w:szCs w:val="28"/>
        </w:rPr>
        <w:t>соблюдается усиленный пропускной режим в учреждении, контроль мест парковки и территории учреждения с помощью камер видеонаблюдения;</w:t>
      </w:r>
    </w:p>
    <w:p w:rsidR="00136CAB" w:rsidRDefault="00B44FED" w:rsidP="00CF3B12">
      <w:pPr>
        <w:tabs>
          <w:tab w:val="left" w:pos="1280"/>
          <w:tab w:val="left" w:pos="3000"/>
          <w:tab w:val="left" w:pos="4320"/>
          <w:tab w:val="left" w:pos="5100"/>
          <w:tab w:val="left" w:pos="6560"/>
          <w:tab w:val="left" w:pos="8460"/>
          <w:tab w:val="left" w:pos="9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ежедневный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мест массового нахождения людей в помещении;</w:t>
      </w:r>
    </w:p>
    <w:p w:rsidR="00136CAB" w:rsidRDefault="00B44FED" w:rsidP="00CF3B12">
      <w:pPr>
        <w:tabs>
          <w:tab w:val="left" w:pos="1280"/>
          <w:tab w:val="left" w:pos="3000"/>
          <w:tab w:val="left" w:pos="4320"/>
          <w:tab w:val="left" w:pos="5100"/>
          <w:tab w:val="left" w:pos="6560"/>
          <w:tab w:val="left" w:pos="8460"/>
          <w:tab w:val="left" w:pos="9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 журнале посещений вахтером ведется строгая запись всех посторонних лиц, пришедших в учреждение;</w:t>
      </w:r>
    </w:p>
    <w:p w:rsidR="00136CAB" w:rsidRDefault="00B44FED" w:rsidP="00CF3B12">
      <w:pPr>
        <w:tabs>
          <w:tab w:val="left" w:pos="1280"/>
          <w:tab w:val="left" w:pos="3000"/>
          <w:tab w:val="left" w:pos="4320"/>
          <w:tab w:val="left" w:pos="5100"/>
          <w:tab w:val="left" w:pos="6560"/>
          <w:tab w:val="left" w:pos="8460"/>
          <w:tab w:val="left" w:pos="9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ведется ежедневный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стабильным функционированием системы АПС и видеонаблюдения;</w:t>
      </w:r>
    </w:p>
    <w:p w:rsidR="00136CAB" w:rsidRDefault="00B44FED" w:rsidP="00CF3B12">
      <w:pPr>
        <w:tabs>
          <w:tab w:val="left" w:pos="1280"/>
          <w:tab w:val="left" w:pos="3000"/>
          <w:tab w:val="left" w:pos="4320"/>
          <w:tab w:val="left" w:pos="5100"/>
          <w:tab w:val="left" w:pos="6560"/>
          <w:tab w:val="left" w:pos="8460"/>
          <w:tab w:val="left" w:pos="9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ежедневная проверка работоспособности систем передачи тревожных сообщений в подразделения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(вахтером, перед началом рабочей смены);</w:t>
      </w:r>
    </w:p>
    <w:p w:rsidR="00136CAB" w:rsidRDefault="00B44FED" w:rsidP="00CF3B12">
      <w:pPr>
        <w:tabs>
          <w:tab w:val="left" w:pos="11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постоянное поддержание оперативного взаимодействия с органами полиции, имеется тревожная кнопка экстренного вызова полиции;</w:t>
      </w:r>
    </w:p>
    <w:p w:rsidR="00136CAB" w:rsidRDefault="00B44FED" w:rsidP="00CF3B12">
      <w:pPr>
        <w:tabs>
          <w:tab w:val="left" w:pos="12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создан пакет документов по антитеррористической и пожарной безопасности в учреждении;</w:t>
      </w:r>
    </w:p>
    <w:p w:rsidR="00136CAB" w:rsidRDefault="00B44FED" w:rsidP="00CF3B12">
      <w:pPr>
        <w:tabs>
          <w:tab w:val="left" w:pos="1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укомплектована нормативно-правовая база по организации безопасности, имеются необходимые инструкции для работников и обучающихся ДДТ;</w:t>
      </w:r>
    </w:p>
    <w:p w:rsidR="00136CAB" w:rsidRDefault="00B44FED" w:rsidP="00CF3B12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проводится разработка месячных планов мероприятий по вопросам обеспечения безопасности и антитеррористической защищенности;</w:t>
      </w:r>
    </w:p>
    <w:p w:rsidR="00136CAB" w:rsidRDefault="00B44FED" w:rsidP="00CF3B12">
      <w:pPr>
        <w:tabs>
          <w:tab w:val="left" w:pos="1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F179FD">
        <w:rPr>
          <w:rFonts w:ascii="Times New Roman" w:eastAsia="Times New Roman" w:hAnsi="Times New Roman" w:cs="Times New Roman"/>
          <w:sz w:val="28"/>
          <w:szCs w:val="28"/>
        </w:rPr>
        <w:t xml:space="preserve">ведется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систематический инструктаж </w:t>
      </w:r>
      <w:r w:rsidR="00662064">
        <w:rPr>
          <w:rFonts w:ascii="Times New Roman" w:eastAsia="Times New Roman" w:hAnsi="Times New Roman" w:cs="Times New Roman"/>
          <w:sz w:val="28"/>
          <w:szCs w:val="28"/>
        </w:rPr>
        <w:t>персонала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 по </w:t>
      </w:r>
      <w:r w:rsidR="00662064">
        <w:rPr>
          <w:rFonts w:ascii="Times New Roman" w:eastAsia="Times New Roman" w:hAnsi="Times New Roman" w:cs="Times New Roman"/>
          <w:sz w:val="28"/>
          <w:szCs w:val="28"/>
        </w:rPr>
        <w:t>алгоритмам действия в чрезвычайных ситуациях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6CAB" w:rsidRDefault="00B44FED" w:rsidP="00CF3B12">
      <w:pPr>
        <w:tabs>
          <w:tab w:val="left" w:pos="11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раз в квартал проводятся инструктивные совещания с работниками, ответственными за вопросы комплексной безопасности, по планированию и осуществлению комплекса организационных и специальных мероприятий по обеспечению антитеррористической безопасности учреждения;</w:t>
      </w:r>
    </w:p>
    <w:p w:rsidR="00136CAB" w:rsidRDefault="00B44FED" w:rsidP="00CF3B12">
      <w:pPr>
        <w:tabs>
          <w:tab w:val="left" w:pos="1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ежедневно осуществляется обход зданий и его территории, ведется проверка состояния и содержания основных и запасных входов</w:t>
      </w:r>
      <w:r w:rsidR="00941975">
        <w:rPr>
          <w:rFonts w:ascii="Times New Roman" w:eastAsia="Times New Roman" w:hAnsi="Times New Roman" w:cs="Times New Roman"/>
          <w:sz w:val="28"/>
          <w:szCs w:val="28"/>
        </w:rPr>
        <w:t>/выходов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здания, уличного освещения,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запасными </w:t>
      </w:r>
      <w:r w:rsidR="00941975">
        <w:rPr>
          <w:rFonts w:ascii="Times New Roman" w:eastAsia="Times New Roman" w:hAnsi="Times New Roman" w:cs="Times New Roman"/>
          <w:sz w:val="28"/>
          <w:szCs w:val="28"/>
        </w:rPr>
        <w:t>входами</w:t>
      </w:r>
      <w:r w:rsidR="00941975" w:rsidRPr="00941975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выходами (постоянно поддерживается содержание их в надлежащем состоянии), а также за лестницей для эвакуации со 2-го этажа;</w:t>
      </w:r>
    </w:p>
    <w:p w:rsidR="00136CAB" w:rsidRDefault="00B44FED" w:rsidP="00CF3B12">
      <w:pPr>
        <w:tabs>
          <w:tab w:val="left" w:pos="11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ежегодно проводится огнезащитная обработка (пропитка) деревянных конструкций чердачного помещения здания;</w:t>
      </w:r>
    </w:p>
    <w:p w:rsidR="00136CAB" w:rsidRDefault="00B44FED" w:rsidP="00CF3B12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ведется ежемесячная проверка теплового и вентиляционного узла здания, имеются акты проверок;</w:t>
      </w:r>
    </w:p>
    <w:p w:rsidR="00136CAB" w:rsidRDefault="00B44FED" w:rsidP="00CF3B12">
      <w:pPr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 каждом детском объединении имеется: уголок безопасности, журнал учета инструктажей по безопасности;</w:t>
      </w:r>
    </w:p>
    <w:p w:rsidR="00136CAB" w:rsidRDefault="00B44FED" w:rsidP="00CF3B12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проводятся учебные эвакуации 2 раза в год;</w:t>
      </w:r>
    </w:p>
    <w:p w:rsidR="00136CAB" w:rsidRDefault="00B44FED" w:rsidP="00CF3B12">
      <w:p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регулярно проводятся беседы, инструктажи, «Круглые столы» по предупреждению экстремизма, терроризма и различных проявлений насилия со стороны лиц, склонных к совершению указанных преступлений;</w:t>
      </w:r>
    </w:p>
    <w:p w:rsidR="00136CAB" w:rsidRDefault="00B44FED" w:rsidP="00CF3B12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информационное обеспечение персонала и обучающихся по вопросам антитеррористической деятельности и пожарной безопасности (проведение бесед, мероприятий, инструктажей (2 раза в год, а также по мере необходимости);</w:t>
      </w:r>
    </w:p>
    <w:p w:rsidR="00136CAB" w:rsidRDefault="00B44FED" w:rsidP="00CF3B12">
      <w:p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ежедневно проводится проверка работоспособности систем видеонаблюдения, охранной и пожарной сигнализации и других технических средств охраны;</w:t>
      </w:r>
    </w:p>
    <w:p w:rsidR="00445FD4" w:rsidRDefault="00B44FED" w:rsidP="00CF3B12">
      <w:p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учреждение обеспечено первичными средствами пожаротушения, в соответствии с нормами, установленными Правила</w:t>
      </w:r>
      <w:r w:rsidR="002C2F51">
        <w:rPr>
          <w:rFonts w:ascii="Times New Roman" w:eastAsia="Times New Roman" w:hAnsi="Times New Roman" w:cs="Times New Roman"/>
          <w:sz w:val="28"/>
          <w:szCs w:val="28"/>
        </w:rPr>
        <w:t>ми пожарн</w:t>
      </w:r>
      <w:r w:rsidR="00C13E89">
        <w:rPr>
          <w:rFonts w:ascii="Times New Roman" w:eastAsia="Times New Roman" w:hAnsi="Times New Roman" w:cs="Times New Roman"/>
          <w:sz w:val="28"/>
          <w:szCs w:val="28"/>
        </w:rPr>
        <w:t>ого режима</w:t>
      </w:r>
    </w:p>
    <w:p w:rsidR="00136CAB" w:rsidRDefault="002C2F51" w:rsidP="00CF3B12">
      <w:p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РФ (ППР</w:t>
      </w:r>
      <w:r w:rsidR="00C13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390</w:t>
      </w:r>
      <w:r w:rsidR="00B44FE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36CAB" w:rsidRDefault="00B44FED" w:rsidP="00CF3B12">
      <w:p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неукоснительно выполняются требования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Госпожнадзора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недостатков по пожарной безопасности, ежемесячно проводятся проверки исправности состояния системы оповещения о пожаре и эвакуации людей при пожаре;</w:t>
      </w:r>
    </w:p>
    <w:p w:rsidR="00136CAB" w:rsidRDefault="00B44FED" w:rsidP="00CF3B12">
      <w:pPr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ежегодно проводится перезарядка огнетушителей (в сроки, согласно паспорту);</w:t>
      </w:r>
    </w:p>
    <w:p w:rsidR="00136CAB" w:rsidRDefault="00B44FED" w:rsidP="00CF3B12">
      <w:pPr>
        <w:tabs>
          <w:tab w:val="left" w:pos="709"/>
        </w:tabs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холле учреждении установлены стенды по пожарной безопасности и антитеррористической защищенности.</w:t>
      </w:r>
    </w:p>
    <w:p w:rsidR="00136CAB" w:rsidRDefault="00B44FED" w:rsidP="00CF3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Ежегодно составляются планы и разрабатываются мероприятия для защиты зданий и территорий ДДТ от чрезвычайных ситуаций.</w:t>
      </w:r>
    </w:p>
    <w:p w:rsidR="00136CAB" w:rsidRDefault="00136CAB" w:rsidP="00CF3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6CAB" w:rsidRDefault="00B44FED" w:rsidP="00CF3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Перспективы деятельности учреждения, педагогического и детских коллективов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36CAB" w:rsidRDefault="00136CAB" w:rsidP="00CF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CAB" w:rsidRDefault="00B44FED" w:rsidP="00CF3B12">
      <w:pPr>
        <w:tabs>
          <w:tab w:val="left" w:pos="142"/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Обновлять нормативную базу в соответствии с российским законодательством по выполнению государственных гарантий доступности и равных возможностей получения детьми дополнительного образования.</w:t>
      </w:r>
    </w:p>
    <w:p w:rsidR="00136CAB" w:rsidRDefault="00B44FED" w:rsidP="00CF3B12">
      <w:pPr>
        <w:pStyle w:val="a1"/>
        <w:spacing w:before="89"/>
        <w:ind w:left="0"/>
      </w:pPr>
      <w:r>
        <w:t>– Обновлять содержание и методы обучения при реализации дополнительных общеобразовательных общеразвивающих программ на основе комплексного анализа интересов и потребностей различных категорий детей (в том числе детей-инвалидов</w:t>
      </w:r>
      <w:r>
        <w:rPr>
          <w:spacing w:val="80"/>
        </w:rPr>
        <w:t xml:space="preserve"> </w:t>
      </w:r>
      <w:r>
        <w:t>и детей с ограниченными возможностями здоровья), демографической ситуации и прогнозов социально-экономического развития;</w:t>
      </w:r>
    </w:p>
    <w:p w:rsidR="00136CAB" w:rsidRDefault="00B44FED" w:rsidP="00CF3B12">
      <w:pPr>
        <w:tabs>
          <w:tab w:val="left" w:pos="787"/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 Осваивать современные механизмы управления, направленные на повышение эффективности финансово-экономической и управленческой деятельности.</w:t>
      </w:r>
    </w:p>
    <w:p w:rsidR="00136CAB" w:rsidRDefault="00B44FED" w:rsidP="00CF3B12">
      <w:pPr>
        <w:tabs>
          <w:tab w:val="left" w:pos="426"/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Создавать условия, обеспечивающие повышение профессионального уровня педагогических работников.</w:t>
      </w:r>
    </w:p>
    <w:p w:rsidR="00136CAB" w:rsidRDefault="00B44FED" w:rsidP="00CF3B12">
      <w:pPr>
        <w:tabs>
          <w:tab w:val="left" w:pos="0"/>
          <w:tab w:val="left" w:pos="426"/>
          <w:tab w:val="left" w:pos="780"/>
          <w:tab w:val="left" w:pos="2300"/>
          <w:tab w:val="left" w:pos="2900"/>
          <w:tab w:val="left" w:pos="6060"/>
          <w:tab w:val="left" w:pos="7360"/>
          <w:tab w:val="left" w:pos="81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 Обеспечить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материально-техническую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базу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для организации продуктивного образовательного процесса.</w:t>
      </w:r>
    </w:p>
    <w:p w:rsidR="00136CAB" w:rsidRDefault="00B44FED" w:rsidP="00CF3B12">
      <w:pPr>
        <w:tabs>
          <w:tab w:val="left" w:pos="760"/>
          <w:tab w:val="left" w:pos="2480"/>
          <w:tab w:val="left" w:pos="2900"/>
          <w:tab w:val="left" w:pos="3520"/>
          <w:tab w:val="left" w:pos="4040"/>
          <w:tab w:val="left" w:pos="5880"/>
          <w:tab w:val="left" w:pos="81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 Продолжить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работу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привлечению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финансовых</w:t>
      </w:r>
    </w:p>
    <w:p w:rsidR="00136CAB" w:rsidRDefault="00B44FED" w:rsidP="00CF3B12">
      <w:pPr>
        <w:tabs>
          <w:tab w:val="left" w:pos="2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средств (гранты, платные услуги).</w:t>
      </w:r>
    </w:p>
    <w:p w:rsidR="00136CAB" w:rsidRDefault="00B44FED" w:rsidP="00CF3B12">
      <w:pPr>
        <w:tabs>
          <w:tab w:val="left" w:pos="591"/>
          <w:tab w:val="left" w:pos="2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Организовать эффективную работу системы контроля в соответствии с Положением о ВСОКО.</w:t>
      </w:r>
    </w:p>
    <w:p w:rsidR="00136CAB" w:rsidRDefault="00B44FED" w:rsidP="00CF3B12">
      <w:pPr>
        <w:pStyle w:val="af2"/>
        <w:tabs>
          <w:tab w:val="left" w:pos="0"/>
          <w:tab w:val="left" w:pos="2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 Организовывать воспитательную деятельность на основе социокультурных, духовно-нравственных ценностей российского общества и государства, формировать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патриотизм и гражданскую ответственность.</w:t>
      </w:r>
    </w:p>
    <w:p w:rsidR="00136CAB" w:rsidRDefault="00B44FED" w:rsidP="00CF3B12">
      <w:pPr>
        <w:pStyle w:val="af2"/>
        <w:tabs>
          <w:tab w:val="left" w:pos="0"/>
          <w:tab w:val="left" w:pos="29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Включать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дополнительные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общеобразовательные</w:t>
      </w:r>
      <w:r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общеразвивающие</w:t>
      </w:r>
    </w:p>
    <w:p w:rsidR="00136CAB" w:rsidRDefault="00B44FED" w:rsidP="00CF3B1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всем направленностям компоненты, обеспечивающие формирование функциональной грамотности и навыков, связанных с эмоциональным, физическим, интеллектуальным, духовным развитием человека.</w:t>
      </w:r>
    </w:p>
    <w:p w:rsidR="00136CAB" w:rsidRPr="004E6076" w:rsidRDefault="00B44FED" w:rsidP="00CF3B12">
      <w:pPr>
        <w:pStyle w:val="a1"/>
        <w:ind w:left="0" w:right="217"/>
      </w:pPr>
      <w:r>
        <w:t xml:space="preserve">– </w:t>
      </w:r>
      <w:r w:rsidRPr="004E6076">
        <w:rPr>
          <w:rFonts w:eastAsiaTheme="minorHAnsi"/>
        </w:rPr>
        <w:t>Расширять возможности для использования в образовательном и воспитательном процессе культурного и природного наследия народов России.</w:t>
      </w:r>
    </w:p>
    <w:p w:rsidR="00136CAB" w:rsidRDefault="00136CAB" w:rsidP="00CF3B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CAB" w:rsidRDefault="00B44FED" w:rsidP="00CF3B1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деятельности организации дополнительного образования, подлежащей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самообследованию</w:t>
      </w:r>
      <w:proofErr w:type="spellEnd"/>
    </w:p>
    <w:p w:rsidR="00136CAB" w:rsidRDefault="00B44FED" w:rsidP="00CF3B12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соответствии с приказом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10 декабря 2013 года N 1324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(с изменениями на 6 мая 2022 года)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6170"/>
        <w:gridCol w:w="2410"/>
      </w:tblGrid>
      <w:tr w:rsidR="00136CAB">
        <w:trPr>
          <w:trHeight w:hRule="exact" w:val="15"/>
        </w:trPr>
        <w:tc>
          <w:tcPr>
            <w:tcW w:w="918" w:type="dxa"/>
            <w:shd w:val="clear" w:color="auto" w:fill="auto"/>
          </w:tcPr>
          <w:p w:rsidR="00136CAB" w:rsidRDefault="00136CAB" w:rsidP="00CF3B1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136CAB" w:rsidRDefault="00136CAB" w:rsidP="00CF3B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6CAB" w:rsidRDefault="00136CAB" w:rsidP="00CF3B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CAB">
        <w:trPr>
          <w:trHeight w:hRule="exact" w:val="15"/>
        </w:trPr>
        <w:tc>
          <w:tcPr>
            <w:tcW w:w="918" w:type="dxa"/>
            <w:shd w:val="clear" w:color="auto" w:fill="auto"/>
          </w:tcPr>
          <w:p w:rsidR="00136CAB" w:rsidRDefault="00136CAB" w:rsidP="00CF3B1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136CAB" w:rsidRDefault="00136CAB" w:rsidP="00CF3B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136CAB" w:rsidRDefault="00136CAB" w:rsidP="00CF3B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136CAB" w:rsidP="00CF3B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CAB" w:rsidRPr="00DF66C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 человек</w:t>
            </w:r>
          </w:p>
        </w:tc>
      </w:tr>
      <w:tr w:rsidR="00136CAB" w:rsidRPr="00DF66C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дошкольного возраста (3-6 лет)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 человек</w:t>
            </w:r>
          </w:p>
        </w:tc>
      </w:tr>
      <w:tr w:rsidR="00136CAB" w:rsidRPr="00DF66C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младшего школьного возраста (7-10 лет)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 человек</w:t>
            </w:r>
          </w:p>
        </w:tc>
      </w:tr>
      <w:tr w:rsidR="00136CAB" w:rsidRPr="00DF66C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среднего школьного возраста (11-14 лет)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 человека</w:t>
            </w:r>
          </w:p>
        </w:tc>
      </w:tr>
      <w:tr w:rsidR="00136CAB" w:rsidRPr="00DF66C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старшего школьного возраста (15-18 лет)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человека</w:t>
            </w:r>
          </w:p>
        </w:tc>
      </w:tr>
      <w:tr w:rsidR="00136CAB" w:rsidRPr="00DF66C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</w:tc>
      </w:tr>
      <w:tr w:rsidR="00136CAB" w:rsidRPr="00DF66C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учащихся, занимающихся в 2 и более объединениях (кружках, </w:t>
            </w: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секциях, клубах), в общей численности учащихся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365 человек / 18 %</w:t>
            </w:r>
          </w:p>
        </w:tc>
      </w:tr>
      <w:tr w:rsidR="00136CAB" w:rsidRPr="00DF66C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 0 %</w:t>
            </w:r>
          </w:p>
        </w:tc>
      </w:tr>
      <w:tr w:rsidR="00136CAB" w:rsidRPr="00DF66C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 0 %</w:t>
            </w:r>
          </w:p>
        </w:tc>
      </w:tr>
      <w:tr w:rsidR="00136CAB" w:rsidRPr="00DF66C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человек / 6,14 %</w:t>
            </w:r>
          </w:p>
        </w:tc>
      </w:tr>
      <w:tr w:rsidR="00136CAB" w:rsidRPr="00DF66C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человек / 2,6 %</w:t>
            </w:r>
          </w:p>
        </w:tc>
      </w:tr>
      <w:tr w:rsidR="00136CAB" w:rsidRPr="00DF66C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человек / 1,5 %</w:t>
            </w:r>
          </w:p>
        </w:tc>
      </w:tr>
      <w:tr w:rsidR="00136CAB" w:rsidRPr="00DF66C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Дети-мигранты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 0 %</w:t>
            </w:r>
          </w:p>
        </w:tc>
      </w:tr>
      <w:tr w:rsidR="00136CAB" w:rsidRPr="00DF66C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человек / 3,5 %</w:t>
            </w:r>
          </w:p>
        </w:tc>
      </w:tr>
      <w:tr w:rsidR="00136CAB" w:rsidRPr="00DF66C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F66C0" w:rsidRDefault="00B44FED" w:rsidP="00CF3B12">
            <w:pPr>
              <w:spacing w:line="240" w:lineRule="auto"/>
              <w:jc w:val="both"/>
              <w:textAlignment w:val="baseline"/>
            </w:pPr>
            <w:r w:rsidRPr="00DF6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человек/ 1,8 %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0608D" w:rsidRDefault="00D0608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человек /  16,0</w:t>
            </w:r>
            <w:r w:rsidR="00B44FED" w:rsidRPr="00D0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0608D" w:rsidRDefault="00D0608D" w:rsidP="00D0608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B44FED" w:rsidRPr="00D0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/  </w:t>
            </w:r>
            <w:r w:rsidRPr="00D0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5, 8</w:t>
            </w:r>
            <w:r w:rsidR="00B44FED" w:rsidRPr="00D060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357FC5" w:rsidRDefault="00B44FED" w:rsidP="00357FC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8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357FC5" w:rsidRPr="0035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35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 w:rsidR="00357FC5" w:rsidRPr="0035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4, 4</w:t>
            </w:r>
            <w:r w:rsidRPr="0035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357FC5" w:rsidRDefault="00357FC5" w:rsidP="00357FC5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44FED" w:rsidRPr="0035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 </w:t>
            </w:r>
            <w:r w:rsidRPr="0035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  <w:r w:rsidR="00B44FED" w:rsidRPr="0035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357FC5" w:rsidRDefault="00357FC5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человек /  1,3</w:t>
            </w:r>
            <w:r w:rsidR="00B44FED" w:rsidRPr="00357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EA418B" w:rsidRDefault="00EA418B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человек /   0, 74 </w:t>
            </w:r>
            <w:r w:rsidR="00B44FED" w:rsidRPr="00EA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EA418B" w:rsidRDefault="00EA418B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 w:rsidR="00B44FED" w:rsidRPr="00EA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  9</w:t>
            </w:r>
            <w:r w:rsidRPr="00EA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,9 </w:t>
            </w:r>
            <w:r w:rsidR="00B44FED" w:rsidRPr="00EA4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B04C92" w:rsidRDefault="00B04C92" w:rsidP="00B04C9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B44FED" w:rsidRPr="00B0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 </w:t>
            </w:r>
            <w:r w:rsidRPr="00B0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3,8 </w:t>
            </w:r>
            <w:r w:rsidR="00B44FED" w:rsidRPr="00B04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9020DD" w:rsidRDefault="009020DD" w:rsidP="009020DD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44FED" w:rsidRPr="00902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</w:t>
            </w:r>
            <w:r w:rsidRPr="00902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2,3 </w:t>
            </w:r>
            <w:r w:rsidR="00B44FED" w:rsidRPr="00902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1.9.3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9020DD" w:rsidRDefault="009020D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44FED" w:rsidRPr="00902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человек/ 0</w:t>
            </w:r>
            <w:r w:rsidRPr="00902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="00B44FED" w:rsidRPr="00902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1D7C3F" w:rsidRDefault="001D7C3F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D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человек/ 0,9</w:t>
            </w:r>
            <w:r w:rsidR="00B44FED" w:rsidRPr="001D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1D7C3F" w:rsidRDefault="001D7C3F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человек/  0,5 </w:t>
            </w:r>
            <w:r w:rsidR="00B44FED" w:rsidRPr="001D7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4212B4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 0 %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4212B4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 0 %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4212B4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 0 %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4212B4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 0 %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4212B4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человек/ 0 %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4212B4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 0 %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A86939" w:rsidRDefault="00A86939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44FED" w:rsidRPr="00A8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A86939" w:rsidRDefault="00A86939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44FED" w:rsidRPr="00A8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A86939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A86939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A86939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A86939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36CAB" w:rsidRPr="008A7ED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8A7ED0" w:rsidRDefault="00B44FED" w:rsidP="00CF3B12">
            <w:pPr>
              <w:spacing w:line="240" w:lineRule="auto"/>
              <w:jc w:val="both"/>
              <w:textAlignment w:val="baseline"/>
            </w:pPr>
            <w:r w:rsidRPr="008A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человека</w:t>
            </w:r>
          </w:p>
        </w:tc>
      </w:tr>
      <w:tr w:rsidR="00136CAB" w:rsidRPr="008A7ED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8A7ED0" w:rsidRDefault="00B44FED" w:rsidP="00CF3B12">
            <w:pPr>
              <w:spacing w:line="240" w:lineRule="auto"/>
              <w:jc w:val="both"/>
              <w:textAlignment w:val="baseline"/>
            </w:pPr>
            <w:r w:rsidRPr="008A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человек/ 95 %</w:t>
            </w:r>
          </w:p>
        </w:tc>
      </w:tr>
      <w:tr w:rsidR="00136CAB" w:rsidRPr="008A7ED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8A7ED0" w:rsidRDefault="00B44FED" w:rsidP="00CF3B12">
            <w:pPr>
              <w:spacing w:line="240" w:lineRule="auto"/>
              <w:jc w:val="both"/>
              <w:textAlignment w:val="baseline"/>
            </w:pPr>
            <w:r w:rsidRPr="008A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человек/ 60 %</w:t>
            </w:r>
          </w:p>
        </w:tc>
      </w:tr>
      <w:tr w:rsidR="00136CAB" w:rsidRPr="008A7ED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8A7ED0" w:rsidRDefault="00B44FED" w:rsidP="00CF3B12">
            <w:pPr>
              <w:spacing w:line="240" w:lineRule="auto"/>
              <w:jc w:val="both"/>
              <w:textAlignment w:val="baseline"/>
            </w:pPr>
            <w:r w:rsidRPr="008A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(обучается)      человек/ 0 %</w:t>
            </w:r>
          </w:p>
        </w:tc>
      </w:tr>
      <w:tr w:rsidR="00136CAB" w:rsidRPr="008A7ED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8A7ED0" w:rsidRDefault="00B44FED" w:rsidP="00CF3B12">
            <w:pPr>
              <w:spacing w:line="240" w:lineRule="auto"/>
              <w:jc w:val="both"/>
              <w:textAlignment w:val="baseline"/>
            </w:pPr>
            <w:r w:rsidRPr="008A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  0 %</w:t>
            </w:r>
          </w:p>
        </w:tc>
      </w:tr>
      <w:tr w:rsidR="00136CAB" w:rsidRPr="008A7ED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8A7ED0" w:rsidRDefault="00B44FED" w:rsidP="00CF3B12">
            <w:pPr>
              <w:spacing w:line="240" w:lineRule="auto"/>
              <w:jc w:val="both"/>
              <w:textAlignment w:val="baseline"/>
            </w:pPr>
            <w:r w:rsidRPr="008A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человек/ 86 %</w:t>
            </w:r>
          </w:p>
        </w:tc>
      </w:tr>
      <w:tr w:rsidR="00136CAB" w:rsidRPr="008A7ED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8A7ED0" w:rsidRDefault="00B44FED" w:rsidP="00CF3B12">
            <w:pPr>
              <w:spacing w:line="240" w:lineRule="auto"/>
              <w:jc w:val="both"/>
              <w:textAlignment w:val="baseline"/>
            </w:pPr>
            <w:r w:rsidRPr="008A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человек/  70 %</w:t>
            </w:r>
          </w:p>
        </w:tc>
      </w:tr>
      <w:tr w:rsidR="00136CAB" w:rsidRPr="008A7ED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8A7ED0" w:rsidRDefault="00B44FED" w:rsidP="00CF3B12">
            <w:pPr>
              <w:spacing w:line="240" w:lineRule="auto"/>
              <w:jc w:val="both"/>
              <w:textAlignment w:val="baseline"/>
            </w:pPr>
            <w:r w:rsidRPr="008A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человек/  25 %</w:t>
            </w:r>
          </w:p>
        </w:tc>
      </w:tr>
      <w:tr w:rsidR="00136CAB" w:rsidRPr="008A7ED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работников, педагогический стаж работы которых составляет: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8A7ED0" w:rsidRDefault="00136CAB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CAB" w:rsidRPr="008A7ED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1.18.1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8A7ED0" w:rsidRDefault="00B44FED" w:rsidP="00CF3B12">
            <w:pPr>
              <w:spacing w:line="240" w:lineRule="auto"/>
              <w:jc w:val="both"/>
              <w:textAlignment w:val="baseline"/>
            </w:pPr>
            <w:r w:rsidRPr="008A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человека /  20 %</w:t>
            </w:r>
          </w:p>
        </w:tc>
      </w:tr>
      <w:tr w:rsidR="00136CAB" w:rsidRPr="008A7ED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8A7ED0" w:rsidRDefault="00B44FED" w:rsidP="00CF3B12">
            <w:pPr>
              <w:spacing w:line="240" w:lineRule="auto"/>
              <w:jc w:val="both"/>
              <w:textAlignment w:val="baseline"/>
            </w:pPr>
            <w:r w:rsidRPr="008A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 / 10 %</w:t>
            </w:r>
          </w:p>
        </w:tc>
      </w:tr>
      <w:tr w:rsidR="00136CAB" w:rsidRPr="008A7ED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8A7ED0" w:rsidRDefault="00B44FED" w:rsidP="00CF3B12">
            <w:pPr>
              <w:spacing w:line="240" w:lineRule="auto"/>
              <w:jc w:val="both"/>
              <w:textAlignment w:val="baseline"/>
            </w:pPr>
            <w:r w:rsidRPr="008A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человек /10 %</w:t>
            </w:r>
          </w:p>
        </w:tc>
      </w:tr>
      <w:tr w:rsidR="00136CAB" w:rsidRPr="008A7ED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8A7ED0" w:rsidRDefault="00B44FED" w:rsidP="00CF3B12">
            <w:pPr>
              <w:spacing w:line="240" w:lineRule="auto"/>
              <w:jc w:val="both"/>
              <w:textAlignment w:val="baseline"/>
            </w:pPr>
            <w:r w:rsidRPr="008A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человек/15 %</w:t>
            </w:r>
          </w:p>
        </w:tc>
      </w:tr>
      <w:tr w:rsidR="00136CAB" w:rsidRPr="008A7ED0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8A7ED0" w:rsidRDefault="00B44FED" w:rsidP="00CF3B12">
            <w:pPr>
              <w:spacing w:line="240" w:lineRule="auto"/>
              <w:jc w:val="both"/>
              <w:textAlignment w:val="baseline"/>
            </w:pPr>
            <w:r w:rsidRPr="008A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человек/ 82,6 %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8A7ED0" w:rsidRDefault="00B44FED" w:rsidP="00CF3B12">
            <w:pPr>
              <w:spacing w:line="240" w:lineRule="auto"/>
              <w:jc w:val="both"/>
              <w:textAlignment w:val="baseline"/>
            </w:pPr>
            <w:r w:rsidRPr="008A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человек/ 5 %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136CAB" w:rsidP="00CF3B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3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D765AB" w:rsidRDefault="00D765AB" w:rsidP="00D76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5A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44FED" w:rsidRPr="00D765A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Pr="00D765A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2F1B5B" w:rsidRDefault="002F1B5B" w:rsidP="002F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4FED" w:rsidRPr="002F1B5B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8A7ED0" w:rsidRDefault="00B44FED" w:rsidP="00CF3B12">
            <w:pPr>
              <w:spacing w:line="240" w:lineRule="auto"/>
              <w:jc w:val="both"/>
              <w:textAlignment w:val="baseline"/>
            </w:pPr>
            <w:r w:rsidRPr="008A7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136CAB" w:rsidP="00CF3B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C9211E"/>
                <w:sz w:val="24"/>
                <w:szCs w:val="24"/>
                <w:lang w:eastAsia="ru-RU"/>
              </w:rPr>
            </w:pP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Количество компьютеров в расчете на одного учащегося (по программам, требующим наличие ПК)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единиц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единиц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2.2.5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единиц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36CAB"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Default="00B44FED" w:rsidP="00CF3B12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136CAB" w:rsidRPr="00093907" w:rsidRDefault="00B44FED" w:rsidP="00CF3B12">
            <w:pPr>
              <w:spacing w:line="240" w:lineRule="auto"/>
              <w:jc w:val="both"/>
              <w:textAlignment w:val="baseline"/>
            </w:pPr>
            <w:r w:rsidRPr="0009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/ 0 %</w:t>
            </w:r>
          </w:p>
        </w:tc>
      </w:tr>
    </w:tbl>
    <w:p w:rsidR="00136CAB" w:rsidRDefault="00136CAB" w:rsidP="00CF3B12">
      <w:pPr>
        <w:spacing w:line="240" w:lineRule="auto"/>
        <w:jc w:val="both"/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6170"/>
        <w:gridCol w:w="2556"/>
      </w:tblGrid>
      <w:tr w:rsidR="00136CAB">
        <w:trPr>
          <w:trHeight w:hRule="exact" w:val="15"/>
        </w:trPr>
        <w:tc>
          <w:tcPr>
            <w:tcW w:w="913" w:type="dxa"/>
            <w:shd w:val="clear" w:color="auto" w:fill="auto"/>
          </w:tcPr>
          <w:p w:rsidR="00136CAB" w:rsidRDefault="00136CAB" w:rsidP="00CF3B1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0" w:type="dxa"/>
            <w:shd w:val="clear" w:color="auto" w:fill="auto"/>
          </w:tcPr>
          <w:p w:rsidR="00136CAB" w:rsidRDefault="00136CAB" w:rsidP="00CF3B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6" w:type="dxa"/>
            <w:shd w:val="clear" w:color="auto" w:fill="auto"/>
          </w:tcPr>
          <w:p w:rsidR="00136CAB" w:rsidRDefault="00136CAB" w:rsidP="00CF3B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6CAB" w:rsidRDefault="00136CAB" w:rsidP="00CF3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6CAB">
      <w:footerReference w:type="default" r:id="rId17"/>
      <w:footerReference w:type="first" r:id="rId18"/>
      <w:pgSz w:w="11906" w:h="16838"/>
      <w:pgMar w:top="1134" w:right="707" w:bottom="993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B71" w:rsidRDefault="00E83B71">
      <w:pPr>
        <w:spacing w:after="0" w:line="240" w:lineRule="auto"/>
      </w:pPr>
      <w:r>
        <w:separator/>
      </w:r>
    </w:p>
  </w:endnote>
  <w:endnote w:type="continuationSeparator" w:id="0">
    <w:p w:rsidR="00E83B71" w:rsidRDefault="00E8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;sans-serif">
    <w:altName w:val="Times New Roman"/>
    <w:panose1 w:val="00000000000000000000"/>
    <w:charset w:val="00"/>
    <w:family w:val="roman"/>
    <w:notTrueType/>
    <w:pitch w:val="default"/>
  </w:font>
  <w:font w:name="Nimbus Roman">
    <w:altName w:val="Times New Roman"/>
    <w:charset w:val="01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680540"/>
      <w:docPartObj>
        <w:docPartGallery w:val="Page Numbers (Bottom of Page)"/>
        <w:docPartUnique/>
      </w:docPartObj>
    </w:sdtPr>
    <w:sdtEndPr/>
    <w:sdtContent>
      <w:p w:rsidR="001B5BF7" w:rsidRDefault="001B5BF7">
        <w:pPr>
          <w:pStyle w:val="ac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E7E33">
          <w:rPr>
            <w:noProof/>
          </w:rPr>
          <w:t>2</w:t>
        </w:r>
        <w:r>
          <w:fldChar w:fldCharType="end"/>
        </w:r>
      </w:p>
    </w:sdtContent>
  </w:sdt>
  <w:p w:rsidR="001B5BF7" w:rsidRDefault="001B5BF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F7" w:rsidRDefault="001B5BF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B71" w:rsidRDefault="00E83B71">
      <w:pPr>
        <w:spacing w:after="0" w:line="240" w:lineRule="auto"/>
      </w:pPr>
      <w:r>
        <w:separator/>
      </w:r>
    </w:p>
  </w:footnote>
  <w:footnote w:type="continuationSeparator" w:id="0">
    <w:p w:rsidR="00E83B71" w:rsidRDefault="00E8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0E7"/>
    <w:multiLevelType w:val="hybridMultilevel"/>
    <w:tmpl w:val="47EE06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52A00B0"/>
    <w:multiLevelType w:val="multilevel"/>
    <w:tmpl w:val="112C23F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3CF30F1"/>
    <w:multiLevelType w:val="multilevel"/>
    <w:tmpl w:val="A17EEC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136CAB"/>
    <w:rsid w:val="000354A9"/>
    <w:rsid w:val="0004143A"/>
    <w:rsid w:val="00044FA0"/>
    <w:rsid w:val="00046A2A"/>
    <w:rsid w:val="00061D72"/>
    <w:rsid w:val="00093907"/>
    <w:rsid w:val="000962F8"/>
    <w:rsid w:val="000A028E"/>
    <w:rsid w:val="000A668B"/>
    <w:rsid w:val="000E3FA0"/>
    <w:rsid w:val="000E7459"/>
    <w:rsid w:val="000F4CB1"/>
    <w:rsid w:val="00105185"/>
    <w:rsid w:val="00136CAB"/>
    <w:rsid w:val="00143DF3"/>
    <w:rsid w:val="0014503B"/>
    <w:rsid w:val="001469C2"/>
    <w:rsid w:val="00167631"/>
    <w:rsid w:val="001744BB"/>
    <w:rsid w:val="0017726C"/>
    <w:rsid w:val="00194317"/>
    <w:rsid w:val="00197BD1"/>
    <w:rsid w:val="001A5B69"/>
    <w:rsid w:val="001B5BF7"/>
    <w:rsid w:val="001B6D0A"/>
    <w:rsid w:val="001D7C3F"/>
    <w:rsid w:val="001E6DC7"/>
    <w:rsid w:val="002038E4"/>
    <w:rsid w:val="00210552"/>
    <w:rsid w:val="00250B0E"/>
    <w:rsid w:val="00251F36"/>
    <w:rsid w:val="00296C2A"/>
    <w:rsid w:val="002B5709"/>
    <w:rsid w:val="002B72ED"/>
    <w:rsid w:val="002C2F51"/>
    <w:rsid w:val="002E13CD"/>
    <w:rsid w:val="002F1B5B"/>
    <w:rsid w:val="003032FB"/>
    <w:rsid w:val="00332E2F"/>
    <w:rsid w:val="0034323E"/>
    <w:rsid w:val="00357FC5"/>
    <w:rsid w:val="0038769D"/>
    <w:rsid w:val="00397A87"/>
    <w:rsid w:val="003F7FC4"/>
    <w:rsid w:val="004212B4"/>
    <w:rsid w:val="00427181"/>
    <w:rsid w:val="00437766"/>
    <w:rsid w:val="00445FD4"/>
    <w:rsid w:val="00447F44"/>
    <w:rsid w:val="004506FB"/>
    <w:rsid w:val="00451485"/>
    <w:rsid w:val="00451D34"/>
    <w:rsid w:val="00465BF0"/>
    <w:rsid w:val="0048231B"/>
    <w:rsid w:val="004B1201"/>
    <w:rsid w:val="004E6076"/>
    <w:rsid w:val="004F2FDC"/>
    <w:rsid w:val="004F4DF2"/>
    <w:rsid w:val="00527235"/>
    <w:rsid w:val="00534FF0"/>
    <w:rsid w:val="00547871"/>
    <w:rsid w:val="00562743"/>
    <w:rsid w:val="00562BDE"/>
    <w:rsid w:val="0056465E"/>
    <w:rsid w:val="0056722A"/>
    <w:rsid w:val="00581957"/>
    <w:rsid w:val="005960D4"/>
    <w:rsid w:val="005A6570"/>
    <w:rsid w:val="005C387D"/>
    <w:rsid w:val="005D2618"/>
    <w:rsid w:val="005D7CE0"/>
    <w:rsid w:val="005F0B37"/>
    <w:rsid w:val="0062341D"/>
    <w:rsid w:val="00633650"/>
    <w:rsid w:val="00634A2C"/>
    <w:rsid w:val="006362E4"/>
    <w:rsid w:val="006364CC"/>
    <w:rsid w:val="006549BC"/>
    <w:rsid w:val="00662064"/>
    <w:rsid w:val="00663461"/>
    <w:rsid w:val="006756A2"/>
    <w:rsid w:val="0068014E"/>
    <w:rsid w:val="006C64A1"/>
    <w:rsid w:val="006E5F5B"/>
    <w:rsid w:val="006E7E33"/>
    <w:rsid w:val="0073058C"/>
    <w:rsid w:val="007319A1"/>
    <w:rsid w:val="00764BBC"/>
    <w:rsid w:val="007A1023"/>
    <w:rsid w:val="007A79F8"/>
    <w:rsid w:val="00823E0E"/>
    <w:rsid w:val="0085483A"/>
    <w:rsid w:val="008A4269"/>
    <w:rsid w:val="008A7ED0"/>
    <w:rsid w:val="008D4DE8"/>
    <w:rsid w:val="008D73DA"/>
    <w:rsid w:val="008F2A75"/>
    <w:rsid w:val="009020DD"/>
    <w:rsid w:val="00913454"/>
    <w:rsid w:val="00940072"/>
    <w:rsid w:val="00941975"/>
    <w:rsid w:val="00960032"/>
    <w:rsid w:val="00987BA0"/>
    <w:rsid w:val="009B4284"/>
    <w:rsid w:val="009D4651"/>
    <w:rsid w:val="009D477D"/>
    <w:rsid w:val="009E6A5B"/>
    <w:rsid w:val="00A1114F"/>
    <w:rsid w:val="00A2420F"/>
    <w:rsid w:val="00A4278F"/>
    <w:rsid w:val="00A86939"/>
    <w:rsid w:val="00A93FA9"/>
    <w:rsid w:val="00AB79A1"/>
    <w:rsid w:val="00AD1560"/>
    <w:rsid w:val="00AF1E6A"/>
    <w:rsid w:val="00AF6F23"/>
    <w:rsid w:val="00B04C92"/>
    <w:rsid w:val="00B235B5"/>
    <w:rsid w:val="00B44FED"/>
    <w:rsid w:val="00B45E09"/>
    <w:rsid w:val="00B5237D"/>
    <w:rsid w:val="00B6272C"/>
    <w:rsid w:val="00B70E25"/>
    <w:rsid w:val="00B7585D"/>
    <w:rsid w:val="00B777C6"/>
    <w:rsid w:val="00BA1D22"/>
    <w:rsid w:val="00BA2AA6"/>
    <w:rsid w:val="00BB287F"/>
    <w:rsid w:val="00BE4737"/>
    <w:rsid w:val="00BE6DE8"/>
    <w:rsid w:val="00BF0978"/>
    <w:rsid w:val="00C0395F"/>
    <w:rsid w:val="00C07C92"/>
    <w:rsid w:val="00C13E89"/>
    <w:rsid w:val="00C1456D"/>
    <w:rsid w:val="00C2128B"/>
    <w:rsid w:val="00C621B0"/>
    <w:rsid w:val="00CD2782"/>
    <w:rsid w:val="00CE2097"/>
    <w:rsid w:val="00CF3B12"/>
    <w:rsid w:val="00CF4491"/>
    <w:rsid w:val="00CF7674"/>
    <w:rsid w:val="00CF77FC"/>
    <w:rsid w:val="00D0608D"/>
    <w:rsid w:val="00D0723B"/>
    <w:rsid w:val="00D765AB"/>
    <w:rsid w:val="00D8707A"/>
    <w:rsid w:val="00D969D9"/>
    <w:rsid w:val="00DC16D3"/>
    <w:rsid w:val="00DE0DDA"/>
    <w:rsid w:val="00DF66C0"/>
    <w:rsid w:val="00E07DE3"/>
    <w:rsid w:val="00E13D74"/>
    <w:rsid w:val="00E339C6"/>
    <w:rsid w:val="00E41C66"/>
    <w:rsid w:val="00E545EF"/>
    <w:rsid w:val="00E56FB1"/>
    <w:rsid w:val="00E83B71"/>
    <w:rsid w:val="00E92179"/>
    <w:rsid w:val="00EA418B"/>
    <w:rsid w:val="00EB1AD4"/>
    <w:rsid w:val="00EC0848"/>
    <w:rsid w:val="00F179FD"/>
    <w:rsid w:val="00F213A6"/>
    <w:rsid w:val="00F44EF5"/>
    <w:rsid w:val="00F538FD"/>
    <w:rsid w:val="00F56AD2"/>
    <w:rsid w:val="00FC3FF6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 w:cs="Tahoma"/>
      <w:b/>
      <w:bCs/>
      <w:sz w:val="48"/>
      <w:szCs w:val="48"/>
    </w:rPr>
  </w:style>
  <w:style w:type="paragraph" w:styleId="2">
    <w:name w:val="heading 2"/>
    <w:basedOn w:val="a"/>
    <w:link w:val="20"/>
    <w:uiPriority w:val="9"/>
    <w:qFormat/>
    <w:rsid w:val="005312A5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D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5F40E9"/>
    <w:rPr>
      <w:color w:val="0000FF"/>
      <w:u w:val="single"/>
    </w:rPr>
  </w:style>
  <w:style w:type="character" w:customStyle="1" w:styleId="20">
    <w:name w:val="Заголовок 2 Знак"/>
    <w:basedOn w:val="a2"/>
    <w:link w:val="2"/>
    <w:uiPriority w:val="9"/>
    <w:qFormat/>
    <w:rsid w:val="005312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qFormat/>
    <w:rsid w:val="00E85DD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FontStyle17">
    <w:name w:val="Font Style17"/>
    <w:basedOn w:val="a2"/>
    <w:uiPriority w:val="99"/>
    <w:qFormat/>
    <w:rsid w:val="00E85DDB"/>
    <w:rPr>
      <w:rFonts w:ascii="Times New Roman" w:hAnsi="Times New Roman" w:cs="Times New Roman"/>
      <w:b/>
      <w:bCs/>
      <w:sz w:val="26"/>
      <w:szCs w:val="26"/>
    </w:rPr>
  </w:style>
  <w:style w:type="character" w:styleId="a6">
    <w:name w:val="Strong"/>
    <w:basedOn w:val="a2"/>
    <w:uiPriority w:val="22"/>
    <w:qFormat/>
    <w:rsid w:val="00E85DDB"/>
    <w:rPr>
      <w:b/>
      <w:bCs/>
    </w:rPr>
  </w:style>
  <w:style w:type="character" w:customStyle="1" w:styleId="a7">
    <w:name w:val="Без интервала Знак"/>
    <w:link w:val="a8"/>
    <w:uiPriority w:val="1"/>
    <w:qFormat/>
    <w:rsid w:val="00EF5B0F"/>
    <w:rPr>
      <w:rFonts w:ascii="Corbel" w:eastAsia="Corbel" w:hAnsi="Corbel" w:cs="Times New Roman"/>
    </w:rPr>
  </w:style>
  <w:style w:type="character" w:customStyle="1" w:styleId="a9">
    <w:name w:val="Верхний колонтитул Знак"/>
    <w:basedOn w:val="a2"/>
    <w:link w:val="aa"/>
    <w:uiPriority w:val="99"/>
    <w:qFormat/>
    <w:rsid w:val="00456409"/>
  </w:style>
  <w:style w:type="character" w:customStyle="1" w:styleId="ab">
    <w:name w:val="Нижний колонтитул Знак"/>
    <w:basedOn w:val="a2"/>
    <w:link w:val="ac"/>
    <w:uiPriority w:val="99"/>
    <w:qFormat/>
    <w:rsid w:val="00456409"/>
  </w:style>
  <w:style w:type="character" w:customStyle="1" w:styleId="ad">
    <w:name w:val="Основной текст Знак"/>
    <w:basedOn w:val="a2"/>
    <w:link w:val="a1"/>
    <w:uiPriority w:val="1"/>
    <w:qFormat/>
    <w:rsid w:val="00D251B4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_"/>
    <w:basedOn w:val="a2"/>
    <w:link w:val="21"/>
    <w:qFormat/>
    <w:rsid w:val="00EF35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link w:val="ad"/>
    <w:uiPriority w:val="1"/>
    <w:qFormat/>
    <w:rsid w:val="00D251B4"/>
    <w:pPr>
      <w:widowControl w:val="0"/>
      <w:spacing w:after="0" w:line="240" w:lineRule="auto"/>
      <w:ind w:left="12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"/>
    <w:basedOn w:val="a1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2">
    <w:name w:val="List Paragraph"/>
    <w:basedOn w:val="a"/>
    <w:uiPriority w:val="34"/>
    <w:qFormat/>
    <w:rsid w:val="00E1257B"/>
    <w:pPr>
      <w:ind w:left="720"/>
      <w:contextualSpacing/>
    </w:pPr>
  </w:style>
  <w:style w:type="paragraph" w:customStyle="1" w:styleId="headertext">
    <w:name w:val="headertext"/>
    <w:basedOn w:val="a"/>
    <w:qFormat/>
    <w:rsid w:val="005312A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qFormat/>
    <w:rsid w:val="00E85DD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uiPriority w:val="1"/>
    <w:qFormat/>
    <w:rsid w:val="00EF5B0F"/>
    <w:rPr>
      <w:rFonts w:ascii="Corbel" w:eastAsia="Corbel" w:hAnsi="Corbel" w:cs="Times New Roman"/>
    </w:rPr>
  </w:style>
  <w:style w:type="paragraph" w:customStyle="1" w:styleId="af4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456409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rsid w:val="0045640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1">
    <w:name w:val="Основной текст2"/>
    <w:basedOn w:val="a"/>
    <w:link w:val="ae"/>
    <w:qFormat/>
    <w:rsid w:val="00EF3520"/>
    <w:pPr>
      <w:widowControl w:val="0"/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qFormat/>
    <w:rsid w:val="00B25966"/>
    <w:pPr>
      <w:widowControl w:val="0"/>
    </w:pPr>
    <w:rPr>
      <w:rFonts w:ascii="Arial" w:eastAsia="Times New Roman" w:hAnsi="Arial" w:cs="Arial"/>
      <w:sz w:val="20"/>
      <w:lang w:eastAsia="ru-RU"/>
    </w:rPr>
  </w:style>
  <w:style w:type="table" w:styleId="af5">
    <w:name w:val="Table Grid"/>
    <w:basedOn w:val="a3"/>
    <w:uiPriority w:val="39"/>
    <w:rsid w:val="00944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6E7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6E7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75991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oroffice.ru/products/na-plastikovuyu-grebenku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vk.com/public19255959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dt.kemob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dt.kemobl.ru/" TargetMode="External"/><Relationship Id="rId10" Type="http://schemas.openxmlformats.org/officeDocument/2006/relationships/hyperlink" Target="mailto:ddt_2010@b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.yanao.ru/presscenter/news/1196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DF8A0-137C-424C-B350-FCC5E99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4064</TotalTime>
  <Pages>28</Pages>
  <Words>9110</Words>
  <Characters>51927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Цибулька</dc:creator>
  <dc:description/>
  <cp:lastModifiedBy>ДДТ</cp:lastModifiedBy>
  <cp:revision>482</cp:revision>
  <dcterms:created xsi:type="dcterms:W3CDTF">2025-03-17T06:05:00Z</dcterms:created>
  <dcterms:modified xsi:type="dcterms:W3CDTF">2025-04-01T01:30:00Z</dcterms:modified>
  <dc:language>ru-RU</dc:language>
</cp:coreProperties>
</file>